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956510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D0456">
        <w:rPr>
          <w:b/>
          <w:bCs/>
          <w:sz w:val="32"/>
          <w:szCs w:val="28"/>
        </w:rPr>
        <w:t xml:space="preserve"> ОП. </w:t>
      </w:r>
      <w:r w:rsidR="002172E8">
        <w:rPr>
          <w:b/>
          <w:bCs/>
          <w:sz w:val="32"/>
          <w:szCs w:val="28"/>
        </w:rPr>
        <w:t>0</w:t>
      </w:r>
      <w:r w:rsidR="0005456B">
        <w:rPr>
          <w:b/>
          <w:bCs/>
          <w:sz w:val="32"/>
          <w:szCs w:val="28"/>
        </w:rPr>
        <w:t>5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2172E8">
        <w:rPr>
          <w:b/>
          <w:sz w:val="32"/>
        </w:rPr>
        <w:t>Экономика, менеджмент и маркетинг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0E1D" w:rsidRDefault="004C0E1D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Pr="006A531F" w:rsidRDefault="00A25C25" w:rsidP="00A25C2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6A531F">
        <w:rPr>
          <w:spacing w:val="-2"/>
          <w:sz w:val="28"/>
          <w:szCs w:val="28"/>
        </w:rPr>
        <w:t>Амурск</w:t>
      </w:r>
    </w:p>
    <w:p w:rsidR="004C0E1D" w:rsidRDefault="004C0E1D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4C0E1D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90ECB" w:rsidRPr="002172E8" w:rsidRDefault="004A5E5F" w:rsidP="00217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="00A25C25" w:rsidRPr="00E577B2">
        <w:rPr>
          <w:sz w:val="28"/>
          <w:szCs w:val="28"/>
        </w:rPr>
        <w:t xml:space="preserve">рограмма учебной дисциплины </w:t>
      </w:r>
      <w:r w:rsidR="002172E8" w:rsidRPr="0019504E">
        <w:rPr>
          <w:b/>
          <w:bCs/>
          <w:sz w:val="28"/>
          <w:szCs w:val="28"/>
        </w:rPr>
        <w:t xml:space="preserve">ОП. 05   </w:t>
      </w:r>
      <w:r w:rsidR="002172E8" w:rsidRPr="0019504E">
        <w:rPr>
          <w:b/>
          <w:sz w:val="28"/>
          <w:szCs w:val="28"/>
        </w:rPr>
        <w:t>Экономика, менеджмент и маркетинг</w:t>
      </w:r>
      <w:r w:rsidR="002172E8">
        <w:rPr>
          <w:b/>
          <w:bCs/>
          <w:sz w:val="28"/>
          <w:szCs w:val="28"/>
        </w:rPr>
        <w:t xml:space="preserve"> </w:t>
      </w:r>
      <w:r w:rsidR="00A25C25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proofErr w:type="gramStart"/>
      <w:r w:rsidR="00A25C25">
        <w:rPr>
          <w:sz w:val="28"/>
          <w:szCs w:val="28"/>
        </w:rPr>
        <w:t>средне</w:t>
      </w:r>
      <w:r w:rsidR="00A25C25" w:rsidRPr="00E577B2">
        <w:rPr>
          <w:sz w:val="28"/>
          <w:szCs w:val="28"/>
        </w:rPr>
        <w:t>го  профессионального</w:t>
      </w:r>
      <w:proofErr w:type="gramEnd"/>
      <w:r w:rsidR="00A25C25" w:rsidRPr="00E577B2">
        <w:rPr>
          <w:sz w:val="28"/>
          <w:szCs w:val="28"/>
        </w:rPr>
        <w:t xml:space="preserve"> образования по </w:t>
      </w:r>
      <w:r w:rsidR="00A25C25">
        <w:rPr>
          <w:sz w:val="28"/>
          <w:szCs w:val="28"/>
        </w:rPr>
        <w:t xml:space="preserve">специальности </w:t>
      </w:r>
      <w:r w:rsidR="00D90ECB" w:rsidRPr="00057501">
        <w:rPr>
          <w:b/>
          <w:sz w:val="28"/>
        </w:rPr>
        <w:t>43.</w:t>
      </w:r>
      <w:r w:rsidR="00D90ECB" w:rsidRPr="00057501">
        <w:rPr>
          <w:b/>
          <w:sz w:val="28"/>
          <w:szCs w:val="28"/>
        </w:rPr>
        <w:t>02.15 Поварское и кондитерское дело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2172E8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</w:t>
      </w:r>
      <w:r w:rsidR="00E819BC">
        <w:rPr>
          <w:sz w:val="28"/>
          <w:szCs w:val="28"/>
        </w:rPr>
        <w:t>и</w:t>
      </w:r>
      <w:r w:rsidR="00A25C25" w:rsidRPr="00E577B2">
        <w:rPr>
          <w:sz w:val="28"/>
          <w:szCs w:val="28"/>
        </w:rPr>
        <w:t>:</w:t>
      </w:r>
    </w:p>
    <w:p w:rsidR="00203861" w:rsidRDefault="00E819BC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Кучерова</w:t>
      </w:r>
      <w:proofErr w:type="spellEnd"/>
      <w:r>
        <w:rPr>
          <w:sz w:val="28"/>
          <w:szCs w:val="28"/>
        </w:rPr>
        <w:t xml:space="preserve"> Наталья Александровна, преподаватель</w:t>
      </w:r>
    </w:p>
    <w:p w:rsidR="00E819BC" w:rsidRDefault="00E819BC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3861" w:rsidRPr="00E577B2" w:rsidRDefault="004C0E1D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E25DFC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E25DFC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8"/>
        <w:gridCol w:w="1873"/>
      </w:tblGrid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19504E" w:rsidRPr="00C27060">
        <w:tc>
          <w:tcPr>
            <w:tcW w:w="7668" w:type="dxa"/>
          </w:tcPr>
          <w:p w:rsidR="0019504E" w:rsidRDefault="0019504E" w:rsidP="00A162E1">
            <w:pPr>
              <w:pStyle w:val="1"/>
              <w:numPr>
                <w:ilvl w:val="0"/>
                <w:numId w:val="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 xml:space="preserve">ОБЩАЯ </w:t>
            </w:r>
            <w:proofErr w:type="gramStart"/>
            <w:r w:rsidRPr="00EF04B0">
              <w:rPr>
                <w:b/>
                <w:sz w:val="28"/>
              </w:rPr>
              <w:t xml:space="preserve">ХАРАКТЕРИСТИКА 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</w:t>
            </w:r>
            <w:proofErr w:type="gramEnd"/>
            <w:r>
              <w:rPr>
                <w:b/>
                <w:caps/>
                <w:sz w:val="28"/>
                <w:szCs w:val="28"/>
              </w:rPr>
              <w:t xml:space="preserve"> УЧЕБНОЙ ДИСЦИПЛИНЫ</w:t>
            </w:r>
          </w:p>
          <w:p w:rsidR="0019504E" w:rsidRDefault="0019504E" w:rsidP="0019504E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19504E" w:rsidRPr="00C27060" w:rsidRDefault="0019504E" w:rsidP="001950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5</w:t>
            </w:r>
          </w:p>
        </w:tc>
      </w:tr>
      <w:tr w:rsidR="0019504E" w:rsidRPr="00C27060">
        <w:tc>
          <w:tcPr>
            <w:tcW w:w="7668" w:type="dxa"/>
          </w:tcPr>
          <w:p w:rsidR="0019504E" w:rsidRDefault="0019504E" w:rsidP="00A162E1">
            <w:pPr>
              <w:pStyle w:val="1"/>
              <w:numPr>
                <w:ilvl w:val="0"/>
                <w:numId w:val="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19504E" w:rsidRDefault="0019504E" w:rsidP="00A162E1">
            <w:pPr>
              <w:pStyle w:val="1"/>
              <w:numPr>
                <w:ilvl w:val="0"/>
                <w:numId w:val="8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19504E" w:rsidRPr="00C27060" w:rsidRDefault="0019504E" w:rsidP="001950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9504E" w:rsidRPr="00C27060">
        <w:trPr>
          <w:trHeight w:val="670"/>
        </w:trPr>
        <w:tc>
          <w:tcPr>
            <w:tcW w:w="7668" w:type="dxa"/>
          </w:tcPr>
          <w:p w:rsidR="0019504E" w:rsidRDefault="0019504E" w:rsidP="00A162E1">
            <w:pPr>
              <w:pStyle w:val="1"/>
              <w:numPr>
                <w:ilvl w:val="0"/>
                <w:numId w:val="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условия </w:t>
            </w:r>
            <w:proofErr w:type="gramStart"/>
            <w:r>
              <w:rPr>
                <w:b/>
                <w:caps/>
                <w:sz w:val="28"/>
                <w:szCs w:val="28"/>
              </w:rPr>
              <w:t>реализации  учебной</w:t>
            </w:r>
            <w:proofErr w:type="gramEnd"/>
            <w:r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  <w:p w:rsidR="0019504E" w:rsidRDefault="0019504E" w:rsidP="00A162E1">
            <w:pPr>
              <w:pStyle w:val="1"/>
              <w:numPr>
                <w:ilvl w:val="0"/>
                <w:numId w:val="8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19504E" w:rsidRPr="00C27060" w:rsidRDefault="0019504E" w:rsidP="0019504E">
            <w:pPr>
              <w:jc w:val="center"/>
              <w:rPr>
                <w:sz w:val="28"/>
                <w:szCs w:val="28"/>
              </w:rPr>
            </w:pPr>
            <w:r w:rsidRPr="00C270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</w:p>
        </w:tc>
      </w:tr>
      <w:tr w:rsidR="0019504E" w:rsidRPr="00C27060">
        <w:tc>
          <w:tcPr>
            <w:tcW w:w="7668" w:type="dxa"/>
          </w:tcPr>
          <w:p w:rsidR="0019504E" w:rsidRDefault="0019504E" w:rsidP="00A162E1">
            <w:pPr>
              <w:pStyle w:val="1"/>
              <w:numPr>
                <w:ilvl w:val="0"/>
                <w:numId w:val="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19504E" w:rsidRDefault="0019504E" w:rsidP="00A162E1">
            <w:pPr>
              <w:pStyle w:val="1"/>
              <w:numPr>
                <w:ilvl w:val="0"/>
                <w:numId w:val="8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19504E" w:rsidRPr="00C27060" w:rsidRDefault="0019504E" w:rsidP="0019504E">
            <w:pPr>
              <w:jc w:val="center"/>
              <w:rPr>
                <w:sz w:val="28"/>
                <w:szCs w:val="28"/>
              </w:rPr>
            </w:pPr>
            <w:r w:rsidRPr="00C270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06F0A" w:rsidRDefault="00306F0A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CF7F45" w:rsidRDefault="00CF7F45" w:rsidP="0019504E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napToGrid w:val="0"/>
        <w:ind w:left="900" w:firstLine="0"/>
        <w:rPr>
          <w:b/>
          <w:bCs/>
          <w:caps/>
          <w:sz w:val="28"/>
          <w:szCs w:val="28"/>
        </w:rPr>
        <w:sectPr w:rsidR="00CF7F45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1E37CA" w:rsidRPr="0019504E" w:rsidRDefault="009313CE" w:rsidP="0019504E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napToGrid w:val="0"/>
        <w:ind w:left="900" w:firstLine="0"/>
        <w:rPr>
          <w:b/>
          <w:sz w:val="28"/>
        </w:rPr>
      </w:pPr>
      <w:r w:rsidRPr="0019504E">
        <w:rPr>
          <w:b/>
          <w:bCs/>
          <w:caps/>
          <w:sz w:val="28"/>
          <w:szCs w:val="28"/>
        </w:rPr>
        <w:lastRenderedPageBreak/>
        <w:t xml:space="preserve">1. </w:t>
      </w:r>
      <w:r w:rsidR="0019504E" w:rsidRPr="0019504E">
        <w:rPr>
          <w:b/>
          <w:sz w:val="28"/>
        </w:rPr>
        <w:t>ОБЩАЯ ХАРАКТЕРИСТИКА</w:t>
      </w:r>
      <w:r w:rsidR="0019504E" w:rsidRPr="0019504E">
        <w:rPr>
          <w:b/>
          <w:caps/>
          <w:sz w:val="32"/>
          <w:szCs w:val="28"/>
        </w:rPr>
        <w:t xml:space="preserve"> </w:t>
      </w:r>
      <w:r w:rsidR="0019504E" w:rsidRPr="0019504E">
        <w:rPr>
          <w:b/>
          <w:caps/>
          <w:sz w:val="28"/>
          <w:szCs w:val="28"/>
        </w:rPr>
        <w:t xml:space="preserve">ПРОГРАММЫ УЧЕБНОЙ ДИСЦИПЛИНЫ </w:t>
      </w:r>
      <w:r w:rsidR="001E37CA" w:rsidRPr="0019504E">
        <w:rPr>
          <w:b/>
          <w:bCs/>
          <w:sz w:val="28"/>
          <w:szCs w:val="28"/>
        </w:rPr>
        <w:t>ОП. 05</w:t>
      </w:r>
      <w:r w:rsidR="0019504E">
        <w:rPr>
          <w:b/>
          <w:bCs/>
          <w:sz w:val="28"/>
          <w:szCs w:val="28"/>
        </w:rPr>
        <w:t xml:space="preserve"> </w:t>
      </w:r>
      <w:r w:rsidR="001E37CA" w:rsidRPr="0019504E">
        <w:rPr>
          <w:b/>
          <w:sz w:val="28"/>
        </w:rPr>
        <w:t>Экономика, менеджмент и маркетинг</w:t>
      </w:r>
    </w:p>
    <w:p w:rsidR="001E37CA" w:rsidRPr="001E37CA" w:rsidRDefault="001E37CA" w:rsidP="001E37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Cs w:val="28"/>
        </w:rPr>
      </w:pPr>
    </w:p>
    <w:p w:rsidR="0019504E" w:rsidRPr="00080EFF" w:rsidRDefault="009313CE" w:rsidP="00195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A20A8B">
        <w:rPr>
          <w:b/>
          <w:bCs/>
          <w:sz w:val="28"/>
          <w:szCs w:val="28"/>
        </w:rPr>
        <w:t>1.1. </w:t>
      </w:r>
      <w:r w:rsidR="0019504E" w:rsidRPr="00080EFF">
        <w:rPr>
          <w:b/>
          <w:sz w:val="28"/>
        </w:rPr>
        <w:t xml:space="preserve">Место дисциплины в структуре основной образовательной программы: </w:t>
      </w:r>
      <w:r w:rsidR="0019504E" w:rsidRPr="00080EFF">
        <w:rPr>
          <w:color w:val="000000"/>
          <w:sz w:val="28"/>
        </w:rPr>
        <w:tab/>
      </w:r>
    </w:p>
    <w:p w:rsidR="0019504E" w:rsidRPr="00080EFF" w:rsidRDefault="0019504E" w:rsidP="0019504E">
      <w:pPr>
        <w:ind w:firstLine="426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>ОП. 0</w:t>
      </w:r>
      <w:r>
        <w:rPr>
          <w:b/>
          <w:sz w:val="28"/>
          <w:szCs w:val="28"/>
        </w:rPr>
        <w:t>5</w:t>
      </w:r>
      <w:r w:rsidRPr="00080EFF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Экономика, менеджмент и маркетинг</w:t>
      </w:r>
      <w:r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обязательной частью общепрофессионального цикла основной образовательной программы в соответствии с ФГОС по </w:t>
      </w:r>
      <w:r>
        <w:rPr>
          <w:sz w:val="28"/>
          <w:szCs w:val="28"/>
        </w:rPr>
        <w:t>специальности</w:t>
      </w:r>
      <w:r w:rsidRPr="00080EFF">
        <w:rPr>
          <w:sz w:val="28"/>
          <w:szCs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Pr="00D46BDE">
        <w:rPr>
          <w:b/>
          <w:sz w:val="28"/>
          <w:szCs w:val="28"/>
        </w:rPr>
        <w:t>43.00.00 Сервис и туризм</w:t>
      </w:r>
      <w:r w:rsidRPr="00080EFF">
        <w:rPr>
          <w:color w:val="000000"/>
          <w:sz w:val="28"/>
          <w:szCs w:val="28"/>
        </w:rPr>
        <w:t>.</w:t>
      </w:r>
    </w:p>
    <w:p w:rsidR="0019504E" w:rsidRPr="00A20A8B" w:rsidRDefault="0019504E" w:rsidP="00195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 w:rsidRPr="0019504E">
        <w:rPr>
          <w:bCs/>
          <w:sz w:val="28"/>
          <w:szCs w:val="28"/>
        </w:rPr>
        <w:t>Экономика, менеджмент и маркетинг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</w:t>
      </w:r>
      <w:r>
        <w:rPr>
          <w:sz w:val="28"/>
        </w:rPr>
        <w:t>специальности</w:t>
      </w:r>
      <w:r w:rsidRPr="00080EFF">
        <w:rPr>
          <w:sz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>,</w:t>
      </w:r>
    </w:p>
    <w:p w:rsidR="0022326B" w:rsidRPr="001A459C" w:rsidRDefault="0022326B" w:rsidP="00195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19504E" w:rsidRPr="00080EFF" w:rsidRDefault="009313CE" w:rsidP="0019504E">
      <w:pPr>
        <w:jc w:val="both"/>
        <w:rPr>
          <w:b/>
          <w:sz w:val="28"/>
        </w:rPr>
      </w:pPr>
      <w:r w:rsidRPr="00A20A8B">
        <w:rPr>
          <w:b/>
          <w:bCs/>
          <w:sz w:val="28"/>
          <w:szCs w:val="28"/>
        </w:rPr>
        <w:t xml:space="preserve">1.2. </w:t>
      </w:r>
      <w:r w:rsidR="0019504E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19504E" w:rsidRDefault="0019504E" w:rsidP="0019504E">
      <w:pPr>
        <w:ind w:firstLine="567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8"/>
        <w:gridCol w:w="3520"/>
        <w:gridCol w:w="5060"/>
      </w:tblGrid>
      <w:tr w:rsidR="0019504E" w:rsidRPr="0013620F" w:rsidTr="0019504E">
        <w:trPr>
          <w:trHeight w:val="649"/>
        </w:trPr>
        <w:tc>
          <w:tcPr>
            <w:tcW w:w="1098" w:type="dxa"/>
            <w:vAlign w:val="center"/>
          </w:tcPr>
          <w:p w:rsidR="0019504E" w:rsidRPr="0013620F" w:rsidRDefault="0019504E" w:rsidP="0019504E">
            <w:pPr>
              <w:jc w:val="center"/>
            </w:pPr>
            <w:r w:rsidRPr="0013620F">
              <w:t>Код ПК, ОК</w:t>
            </w:r>
          </w:p>
        </w:tc>
        <w:tc>
          <w:tcPr>
            <w:tcW w:w="3520" w:type="dxa"/>
            <w:vAlign w:val="center"/>
          </w:tcPr>
          <w:p w:rsidR="0019504E" w:rsidRPr="0013620F" w:rsidRDefault="0019504E" w:rsidP="0019504E">
            <w:pPr>
              <w:jc w:val="center"/>
            </w:pPr>
            <w:r w:rsidRPr="0013620F">
              <w:t>Умения</w:t>
            </w:r>
          </w:p>
        </w:tc>
        <w:tc>
          <w:tcPr>
            <w:tcW w:w="5060" w:type="dxa"/>
            <w:vAlign w:val="center"/>
          </w:tcPr>
          <w:p w:rsidR="0019504E" w:rsidRPr="0013620F" w:rsidRDefault="0019504E" w:rsidP="0019504E">
            <w:pPr>
              <w:jc w:val="center"/>
            </w:pPr>
            <w:r w:rsidRPr="0013620F">
              <w:t>Знания</w:t>
            </w:r>
          </w:p>
        </w:tc>
      </w:tr>
      <w:tr w:rsidR="0019504E" w:rsidRPr="0013620F" w:rsidTr="0019504E">
        <w:trPr>
          <w:trHeight w:val="4952"/>
        </w:trPr>
        <w:tc>
          <w:tcPr>
            <w:tcW w:w="1098" w:type="dxa"/>
          </w:tcPr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ПК 1.1-1.4</w:t>
            </w:r>
          </w:p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ПК 2.1-2.8</w:t>
            </w:r>
          </w:p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ПК 3.1-3.7</w:t>
            </w:r>
          </w:p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ПК 4.1-4.6</w:t>
            </w:r>
          </w:p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ПК 5.1-5.6</w:t>
            </w:r>
          </w:p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ПК 6.1-6.4</w:t>
            </w:r>
          </w:p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ОК 01</w:t>
            </w:r>
          </w:p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ОК 10</w:t>
            </w:r>
          </w:p>
          <w:p w:rsidR="0019504E" w:rsidRPr="0013620F" w:rsidRDefault="0019504E" w:rsidP="0019504E">
            <w:pPr>
              <w:rPr>
                <w:b/>
              </w:rPr>
            </w:pPr>
            <w:r w:rsidRPr="0013620F">
              <w:rPr>
                <w:b/>
              </w:rPr>
              <w:t>ОК 11</w:t>
            </w:r>
          </w:p>
          <w:p w:rsidR="0019504E" w:rsidRPr="0013620F" w:rsidRDefault="0019504E" w:rsidP="0019504E">
            <w:pPr>
              <w:rPr>
                <w:b/>
              </w:rPr>
            </w:pPr>
          </w:p>
          <w:p w:rsidR="0019504E" w:rsidRPr="0013620F" w:rsidRDefault="0019504E" w:rsidP="0019504E">
            <w:pPr>
              <w:rPr>
                <w:b/>
              </w:rPr>
            </w:pPr>
          </w:p>
        </w:tc>
        <w:tc>
          <w:tcPr>
            <w:tcW w:w="3520" w:type="dxa"/>
          </w:tcPr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</w:pPr>
            <w:r w:rsidRPr="0013620F">
              <w:rPr>
                <w:rStyle w:val="FontStyle28"/>
              </w:rPr>
              <w:t xml:space="preserve">участвовать в выборе наиболее </w:t>
            </w:r>
            <w:proofErr w:type="gramStart"/>
            <w:r w:rsidRPr="0013620F">
              <w:rPr>
                <w:rStyle w:val="FontStyle28"/>
              </w:rPr>
              <w:t>эффективной  организационно</w:t>
            </w:r>
            <w:proofErr w:type="gramEnd"/>
            <w:r w:rsidRPr="0013620F">
              <w:rPr>
                <w:rStyle w:val="FontStyle28"/>
              </w:rPr>
              <w:t xml:space="preserve">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0"/>
              </w:numPr>
              <w:ind w:left="431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0"/>
              </w:numPr>
              <w:ind w:left="431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анализировать факторы, влияющие на хозяйственную деятельность организации;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рассчитывать показатели эффективности использования ресурсов организации;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проводить инвентаризацию на предприятиях питания;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пользоваться нормативной </w:t>
            </w:r>
            <w:proofErr w:type="gramStart"/>
            <w:r w:rsidRPr="0013620F">
              <w:rPr>
                <w:rStyle w:val="FontStyle28"/>
              </w:rPr>
              <w:t>документацией  и</w:t>
            </w:r>
            <w:proofErr w:type="gramEnd"/>
            <w:r w:rsidRPr="0013620F">
              <w:rPr>
                <w:rStyle w:val="FontStyle28"/>
              </w:rPr>
              <w:t xml:space="preserve">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</w:t>
            </w:r>
            <w:r w:rsidRPr="0013620F">
              <w:rPr>
                <w:rStyle w:val="FontStyle28"/>
              </w:rPr>
              <w:lastRenderedPageBreak/>
              <w:t>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</w:t>
            </w:r>
            <w:r w:rsidRPr="0013620F">
              <w:t xml:space="preserve">  документацию по контролю наличия запасов на производстве</w:t>
            </w:r>
            <w:r w:rsidRPr="0013620F">
              <w:rPr>
                <w:rStyle w:val="FontStyle28"/>
              </w:rPr>
              <w:t>);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  <w:rPr>
                <w:rStyle w:val="FontStyle28"/>
              </w:rPr>
            </w:pPr>
            <w:r w:rsidRPr="0013620F">
              <w:t xml:space="preserve">оценивать имеющиеся на производстве запасы в соответствии с требуемым количеством и качеством, </w:t>
            </w:r>
            <w:r w:rsidRPr="0013620F">
              <w:rPr>
                <w:rStyle w:val="FontStyle28"/>
              </w:rPr>
              <w:t xml:space="preserve">рассчитывать и анализировать изменение </w:t>
            </w:r>
            <w:proofErr w:type="gramStart"/>
            <w:r w:rsidRPr="0013620F">
              <w:rPr>
                <w:rStyle w:val="FontStyle28"/>
              </w:rPr>
              <w:t>показателей  товарных</w:t>
            </w:r>
            <w:proofErr w:type="gramEnd"/>
            <w:r w:rsidRPr="0013620F">
              <w:rPr>
                <w:rStyle w:val="FontStyle28"/>
              </w:rPr>
              <w:t xml:space="preserve"> запасов и </w:t>
            </w:r>
            <w:proofErr w:type="spellStart"/>
            <w:r w:rsidRPr="0013620F">
              <w:rPr>
                <w:rStyle w:val="FontStyle28"/>
              </w:rPr>
              <w:t>товарооборачиваемости</w:t>
            </w:r>
            <w:proofErr w:type="spellEnd"/>
            <w:r w:rsidRPr="0013620F">
              <w:rPr>
                <w:rStyle w:val="FontStyle28"/>
              </w:rPr>
              <w:t>, и</w:t>
            </w:r>
            <w:r w:rsidRPr="0013620F">
              <w:t xml:space="preserve">спользовать программное обеспечение при контроле наличия запасов 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анализировать состояние продуктового баланса предприятия питания;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</w:pPr>
            <w:r w:rsidRPr="0013620F">
              <w:t xml:space="preserve">вести учет реализации готовой продукции </w:t>
            </w:r>
            <w:proofErr w:type="gramStart"/>
            <w:r w:rsidRPr="0013620F">
              <w:t>и  полуфабрикатов</w:t>
            </w:r>
            <w:proofErr w:type="gramEnd"/>
            <w:r w:rsidRPr="0013620F">
              <w:t>;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13620F">
              <w:rPr>
                <w:rStyle w:val="FontStyle28"/>
              </w:rPr>
              <w:t>полуфабрикаты  производимые</w:t>
            </w:r>
            <w:proofErr w:type="gramEnd"/>
            <w:r w:rsidRPr="0013620F">
              <w:rPr>
                <w:rStyle w:val="FontStyle28"/>
              </w:rPr>
              <w:t xml:space="preserve"> организацией ресторанного бизнеса;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рассчитывать налоги </w:t>
            </w:r>
            <w:proofErr w:type="gramStart"/>
            <w:r w:rsidRPr="0013620F">
              <w:rPr>
                <w:rStyle w:val="FontStyle28"/>
              </w:rPr>
              <w:t>и  отчисления</w:t>
            </w:r>
            <w:proofErr w:type="gramEnd"/>
            <w:r w:rsidRPr="0013620F">
              <w:rPr>
                <w:rStyle w:val="FontStyle28"/>
              </w:rPr>
              <w:t>, уплачиваемые организацией ресторанного бизнеса в бюджет и в государственные  внебюджетные фонды,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рассчитывать проценты </w:t>
            </w:r>
            <w:proofErr w:type="gramStart"/>
            <w:r w:rsidRPr="0013620F">
              <w:rPr>
                <w:rStyle w:val="FontStyle28"/>
              </w:rPr>
              <w:t>и  платежи</w:t>
            </w:r>
            <w:proofErr w:type="gramEnd"/>
            <w:r w:rsidRPr="0013620F">
              <w:rPr>
                <w:rStyle w:val="FontStyle28"/>
              </w:rPr>
              <w:t xml:space="preserve"> за пользование кредитом, уплачиваемые организацией банку;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планировать и контролировать собственную деятельность и деятельность подчиненных;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выбирать методы принятия эффективных управленческих решений;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lastRenderedPageBreak/>
              <w:t>управлять конфликтами и стрессами в организации;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0"/>
              </w:numPr>
              <w:ind w:left="431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применять в профессиональной деятельности приемы делового общения </w:t>
            </w:r>
            <w:proofErr w:type="gramStart"/>
            <w:r w:rsidRPr="0013620F">
              <w:rPr>
                <w:rStyle w:val="FontStyle28"/>
              </w:rPr>
              <w:t>и  управленческого</w:t>
            </w:r>
            <w:proofErr w:type="gramEnd"/>
            <w:r w:rsidRPr="0013620F">
              <w:rPr>
                <w:rStyle w:val="FontStyle28"/>
              </w:rPr>
              <w:t xml:space="preserve"> воздействия;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анализировать текущую ситуацию на рынке товаров и услуг;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составлять </w:t>
            </w:r>
            <w:proofErr w:type="spellStart"/>
            <w:r w:rsidRPr="0013620F">
              <w:rPr>
                <w:rStyle w:val="FontStyle28"/>
              </w:rPr>
              <w:t>бизес</w:t>
            </w:r>
            <w:proofErr w:type="spellEnd"/>
            <w:r w:rsidRPr="0013620F">
              <w:rPr>
                <w:rStyle w:val="FontStyle28"/>
              </w:rPr>
              <w:t>-план для организации ресторанного бизнеса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</w:pPr>
            <w:proofErr w:type="gramStart"/>
            <w:r w:rsidRPr="0013620F">
              <w:t>анализировать  возможности</w:t>
            </w:r>
            <w:proofErr w:type="gramEnd"/>
            <w:r w:rsidRPr="0013620F">
              <w:t xml:space="preserve"> организации питания в области выполнения планов по производству и реализации на основании уровня  технического оснащения, квалификации поваров и кондитеров;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прогнозировать изменения на рынке ресторанного бизнеса</w:t>
            </w:r>
            <w:r w:rsidRPr="0013620F">
              <w:t xml:space="preserve"> и восприятие потребителями меню</w:t>
            </w:r>
            <w:r w:rsidRPr="0013620F">
              <w:rPr>
                <w:rStyle w:val="FontStyle28"/>
              </w:rPr>
              <w:t>;</w:t>
            </w:r>
            <w:r w:rsidRPr="0013620F">
              <w:t xml:space="preserve"> 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</w:pPr>
            <w:r w:rsidRPr="0013620F">
              <w:t>анализировать спрос на товары и услуги организации ресторанного бизнеса;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31"/>
              <w:contextualSpacing/>
              <w:jc w:val="both"/>
            </w:pPr>
            <w:r w:rsidRPr="0013620F">
              <w:t xml:space="preserve">грамотно определять маркетинговую политику организации питания (товарную, ценовую политику, способы продвижения продукции и </w:t>
            </w:r>
            <w:proofErr w:type="gramStart"/>
            <w:r w:rsidRPr="0013620F">
              <w:t>услуг  на</w:t>
            </w:r>
            <w:proofErr w:type="gramEnd"/>
            <w:r w:rsidRPr="0013620F">
              <w:t xml:space="preserve"> рынке);</w:t>
            </w:r>
          </w:p>
          <w:p w:rsidR="0019504E" w:rsidRPr="0013620F" w:rsidRDefault="0019504E" w:rsidP="0019504E">
            <w:pPr>
              <w:ind w:left="431" w:hanging="284"/>
              <w:jc w:val="both"/>
            </w:pPr>
            <w:r w:rsidRPr="0013620F">
              <w:rPr>
                <w:rStyle w:val="FontStyle28"/>
              </w:rPr>
              <w:t xml:space="preserve">проводить маркетинговые исследования в соответствии с целями организации и </w:t>
            </w:r>
            <w:r w:rsidRPr="0013620F">
              <w:t>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5060" w:type="dxa"/>
          </w:tcPr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lastRenderedPageBreak/>
              <w:t xml:space="preserve">понятие, цели и задачи экономики, основные положения экономической теории; 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виды экономической деятельности (отрасли народного хозяйства),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11"/>
              </w:numPr>
              <w:ind w:left="430"/>
              <w:contextualSpacing/>
              <w:jc w:val="both"/>
              <w:rPr>
                <w:rStyle w:val="FontStyle28"/>
              </w:rPr>
            </w:pPr>
            <w:r w:rsidRPr="0013620F"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proofErr w:type="gramStart"/>
            <w:r w:rsidRPr="0013620F">
              <w:rPr>
                <w:rStyle w:val="FontStyle28"/>
              </w:rPr>
              <w:t>классификацию  хозяйствующих</w:t>
            </w:r>
            <w:proofErr w:type="gramEnd"/>
            <w:r w:rsidRPr="0013620F">
              <w:rPr>
                <w:rStyle w:val="FontStyle28"/>
              </w:rPr>
              <w:t xml:space="preserve"> субъектов в рыночной экономике по признакам;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цели и задачи организации ресторанного бизнеса,</w:t>
            </w:r>
            <w:r w:rsidRPr="0013620F">
              <w:rPr>
                <w:rFonts w:ascii="Times New Roman" w:hAnsi="Times New Roman"/>
              </w:rPr>
              <w:t xml:space="preserve"> понятие концепции организации питания</w:t>
            </w:r>
            <w:r w:rsidRPr="0013620F">
              <w:rPr>
                <w:rStyle w:val="FontStyle28"/>
              </w:rPr>
              <w:t>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Fonts w:ascii="Times New Roman" w:hAnsi="Times New Roman"/>
              </w:rPr>
            </w:pPr>
            <w:proofErr w:type="gramStart"/>
            <w:r w:rsidRPr="0013620F">
              <w:rPr>
                <w:rFonts w:ascii="Times New Roman" w:hAnsi="Times New Roman"/>
              </w:rPr>
              <w:t>факторы  внешней</w:t>
            </w:r>
            <w:proofErr w:type="gramEnd"/>
            <w:r w:rsidRPr="0013620F">
              <w:rPr>
                <w:rFonts w:ascii="Times New Roman" w:hAnsi="Times New Roman"/>
              </w:rPr>
              <w:t xml:space="preserve">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 xml:space="preserve">функции и задачи </w:t>
            </w:r>
            <w:proofErr w:type="gramStart"/>
            <w:r w:rsidRPr="0013620F">
              <w:rPr>
                <w:rFonts w:ascii="Times New Roman" w:hAnsi="Times New Roman"/>
              </w:rPr>
              <w:t>бухгалтерии  как</w:t>
            </w:r>
            <w:proofErr w:type="gramEnd"/>
            <w:r w:rsidRPr="0013620F">
              <w:rPr>
                <w:rFonts w:ascii="Times New Roman" w:hAnsi="Times New Roman"/>
              </w:rPr>
              <w:t xml:space="preserve">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</w:t>
            </w:r>
            <w:r w:rsidRPr="0013620F">
              <w:rPr>
                <w:rFonts w:ascii="Times New Roman" w:hAnsi="Times New Roman"/>
              </w:rPr>
              <w:lastRenderedPageBreak/>
              <w:t>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tabs>
                <w:tab w:val="left" w:pos="6804"/>
              </w:tabs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виды экономических ресурсов (оборотные и </w:t>
            </w:r>
            <w:proofErr w:type="spellStart"/>
            <w:r w:rsidRPr="0013620F">
              <w:rPr>
                <w:rStyle w:val="FontStyle28"/>
              </w:rPr>
              <w:t>внеоборотные</w:t>
            </w:r>
            <w:proofErr w:type="spellEnd"/>
            <w:r w:rsidRPr="0013620F">
              <w:rPr>
                <w:rStyle w:val="FontStyle28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понятие и виды товарных </w:t>
            </w:r>
            <w:proofErr w:type="gramStart"/>
            <w:r w:rsidRPr="0013620F">
              <w:rPr>
                <w:rFonts w:ascii="Times New Roman" w:hAnsi="Times New Roman"/>
              </w:rPr>
              <w:t>запасов,  их</w:t>
            </w:r>
            <w:proofErr w:type="gramEnd"/>
            <w:r w:rsidRPr="0013620F">
              <w:rPr>
                <w:rFonts w:ascii="Times New Roman" w:hAnsi="Times New Roman"/>
              </w:rPr>
              <w:t xml:space="preserve">  роль  в общественном питании, понятие </w:t>
            </w:r>
            <w:proofErr w:type="spellStart"/>
            <w:r w:rsidRPr="0013620F">
              <w:rPr>
                <w:rFonts w:ascii="Times New Roman" w:hAnsi="Times New Roman"/>
              </w:rPr>
              <w:t>товарооборачиваемости</w:t>
            </w:r>
            <w:proofErr w:type="spellEnd"/>
            <w:r w:rsidRPr="0013620F">
              <w:rPr>
                <w:rFonts w:ascii="Times New Roman" w:hAnsi="Times New Roman"/>
              </w:rPr>
              <w:t>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понятие продуктового баланса организации </w:t>
            </w:r>
            <w:proofErr w:type="gramStart"/>
            <w:r w:rsidRPr="0013620F">
              <w:rPr>
                <w:rFonts w:ascii="Times New Roman" w:hAnsi="Times New Roman"/>
              </w:rPr>
              <w:t>питания,  методику</w:t>
            </w:r>
            <w:proofErr w:type="gramEnd"/>
            <w:r w:rsidRPr="0013620F">
              <w:rPr>
                <w:rFonts w:ascii="Times New Roman" w:hAnsi="Times New Roman"/>
              </w:rPr>
              <w:t xml:space="preserve">  планирования поступления товарных запасов   с помощью  показателей продуктового баланса;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источники снабжения сырьём, продуктами и </w:t>
            </w:r>
            <w:proofErr w:type="gramStart"/>
            <w:r w:rsidRPr="0013620F">
              <w:rPr>
                <w:rFonts w:ascii="Times New Roman" w:hAnsi="Times New Roman"/>
              </w:rPr>
              <w:t>тарой,  учет</w:t>
            </w:r>
            <w:proofErr w:type="gramEnd"/>
            <w:r w:rsidRPr="0013620F">
              <w:rPr>
                <w:rFonts w:ascii="Times New Roman" w:hAnsi="Times New Roman"/>
              </w:rPr>
              <w:t xml:space="preserve">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учет реализации продукции собственного производства и полуфабрикатов; 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понятия «производственная мощность» </w:t>
            </w:r>
            <w:proofErr w:type="gramStart"/>
            <w:r w:rsidRPr="0013620F">
              <w:rPr>
                <w:rFonts w:ascii="Times New Roman" w:hAnsi="Times New Roman"/>
              </w:rPr>
              <w:t>и  «</w:t>
            </w:r>
            <w:proofErr w:type="gramEnd"/>
            <w:r w:rsidRPr="0013620F">
              <w:rPr>
                <w:rFonts w:ascii="Times New Roman" w:hAnsi="Times New Roman"/>
              </w:rPr>
              <w:t>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tabs>
                <w:tab w:val="left" w:pos="6804"/>
              </w:tabs>
              <w:ind w:left="43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требования к реализации продукции общественного питания;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tabs>
                <w:tab w:val="left" w:pos="6804"/>
              </w:tabs>
              <w:ind w:left="430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>количественный и качественный состав персонала организации;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tabs>
                <w:tab w:val="left" w:pos="6804"/>
              </w:tabs>
              <w:ind w:left="430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>показатели и резервы роста производительности труда на предприятиях питания, понятие нормирования труда;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формы и системы оплаты труда, виды гарантий, компенсаций и удержаний из заработной платы;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состав издержек производства и обращения </w:t>
            </w:r>
            <w:proofErr w:type="gramStart"/>
            <w:r w:rsidRPr="0013620F">
              <w:rPr>
                <w:rStyle w:val="FontStyle28"/>
              </w:rPr>
              <w:t>организаций  ресторанного</w:t>
            </w:r>
            <w:proofErr w:type="gramEnd"/>
            <w:r w:rsidRPr="0013620F">
              <w:rPr>
                <w:rStyle w:val="FontStyle28"/>
              </w:rPr>
              <w:t xml:space="preserve"> бизнеса;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механизмы ценообразования на продукцию (услуги) </w:t>
            </w:r>
            <w:proofErr w:type="gramStart"/>
            <w:r w:rsidRPr="0013620F">
              <w:rPr>
                <w:rStyle w:val="FontStyle28"/>
              </w:rPr>
              <w:t>организаций  ресторанного</w:t>
            </w:r>
            <w:proofErr w:type="gramEnd"/>
            <w:r w:rsidRPr="0013620F">
              <w:rPr>
                <w:rStyle w:val="FontStyle28"/>
              </w:rPr>
              <w:t xml:space="preserve"> бизнеса;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lastRenderedPageBreak/>
              <w:t>основные показатели деятельности предприятий общественного питания и методы их расчета;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понятие товарооборота, дохода, прибыли и рентабельности пре</w:t>
            </w:r>
            <w:r>
              <w:rPr>
                <w:rStyle w:val="FontStyle28"/>
              </w:rPr>
              <w:t>д</w:t>
            </w:r>
            <w:r w:rsidRPr="0013620F">
              <w:rPr>
                <w:rStyle w:val="FontStyle28"/>
              </w:rPr>
              <w:t>прия</w:t>
            </w:r>
            <w:r>
              <w:rPr>
                <w:rStyle w:val="FontStyle28"/>
              </w:rPr>
              <w:t>тия</w:t>
            </w:r>
            <w:r w:rsidRPr="0013620F">
              <w:rPr>
                <w:rStyle w:val="FontStyle28"/>
              </w:rPr>
              <w:t>, факторы, влияющие на них, методику расчета, планирования, анализа;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сущность, виды и функции кредита, принципы кредитования предприятий, виды кредитов, методику расчета процентов за пользование банковским кредитом, уплачиваемых предприятием банку;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налоговую систему РФ: понятие, основные элементы, виды налогов и отчислений, </w:t>
            </w:r>
            <w:proofErr w:type="gramStart"/>
            <w:r w:rsidRPr="0013620F">
              <w:rPr>
                <w:rFonts w:ascii="Times New Roman" w:hAnsi="Times New Roman"/>
              </w:rPr>
              <w:t>уплачиваемых  организациями</w:t>
            </w:r>
            <w:proofErr w:type="gramEnd"/>
            <w:r w:rsidRPr="0013620F">
              <w:rPr>
                <w:rFonts w:ascii="Times New Roman" w:hAnsi="Times New Roman"/>
              </w:rPr>
              <w:t xml:space="preserve"> ресторанного бизнеса  в государственный бюджет и в  государственные внебюджетные фонды, методику их расчета;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>понятие бизнес-планирования, виды и разделы бизнес-плана;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стили управления;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способы организации работы коллектива, виды и методы мотивации персонала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proofErr w:type="gramStart"/>
            <w:r w:rsidRPr="0013620F">
              <w:rPr>
                <w:rStyle w:val="FontStyle28"/>
              </w:rPr>
              <w:t>правила  делового</w:t>
            </w:r>
            <w:proofErr w:type="gramEnd"/>
            <w:r w:rsidRPr="0013620F">
              <w:rPr>
                <w:rStyle w:val="FontStyle28"/>
              </w:rPr>
              <w:t xml:space="preserve"> общения в коллективе;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маркетинга;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понятие сегментация рынка;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методы проведения маркетинговых исследований;</w:t>
            </w:r>
          </w:p>
          <w:p w:rsidR="0019504E" w:rsidRPr="0013620F" w:rsidRDefault="0019504E" w:rsidP="00A162E1">
            <w:pPr>
              <w:pStyle w:val="Style7"/>
              <w:widowControl/>
              <w:numPr>
                <w:ilvl w:val="0"/>
                <w:numId w:val="11"/>
              </w:numPr>
              <w:ind w:left="43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понятие товарной, ценовой, сбытовой, </w:t>
            </w:r>
            <w:proofErr w:type="gramStart"/>
            <w:r w:rsidRPr="0013620F">
              <w:rPr>
                <w:rFonts w:ascii="Times New Roman" w:hAnsi="Times New Roman"/>
              </w:rPr>
              <w:t>коммуникационной  политики</w:t>
            </w:r>
            <w:proofErr w:type="gramEnd"/>
            <w:r w:rsidRPr="0013620F">
              <w:rPr>
                <w:rFonts w:ascii="Times New Roman" w:hAnsi="Times New Roman"/>
              </w:rPr>
              <w:t xml:space="preserve"> организации питания (комплекс маркетинга);</w:t>
            </w:r>
          </w:p>
          <w:p w:rsidR="0019504E" w:rsidRPr="0013620F" w:rsidRDefault="0019504E" w:rsidP="00A162E1">
            <w:pPr>
              <w:pStyle w:val="aa"/>
              <w:numPr>
                <w:ilvl w:val="0"/>
                <w:numId w:val="9"/>
              </w:numPr>
              <w:spacing w:after="200" w:line="276" w:lineRule="auto"/>
              <w:ind w:left="430" w:hanging="283"/>
              <w:contextualSpacing/>
            </w:pPr>
            <w:r w:rsidRPr="0013620F">
              <w:t>организацию управления маркетинговой деятельностью в организации ресторанного бизнеса</w:t>
            </w:r>
          </w:p>
        </w:tc>
      </w:tr>
    </w:tbl>
    <w:p w:rsidR="009313CE" w:rsidRDefault="009313CE" w:rsidP="00FF3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B5F29" w:rsidRDefault="00FB5F29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FB5F29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E5CA0" w:rsidRPr="00A20A8B" w:rsidRDefault="00CE5CA0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07"/>
        <w:gridCol w:w="1693"/>
      </w:tblGrid>
      <w:tr w:rsidR="009313CE" w:rsidRPr="00F407E5">
        <w:trPr>
          <w:trHeight w:val="460"/>
        </w:trPr>
        <w:tc>
          <w:tcPr>
            <w:tcW w:w="7904" w:type="dxa"/>
          </w:tcPr>
          <w:p w:rsidR="009313CE" w:rsidRPr="00F407E5" w:rsidRDefault="009313CE" w:rsidP="00ED3234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gridSpan w:val="2"/>
          </w:tcPr>
          <w:p w:rsidR="007A163F" w:rsidRDefault="009313CE" w:rsidP="00ED3234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9313CE" w:rsidRPr="00CE5CA0" w:rsidRDefault="009313CE" w:rsidP="00ED3234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4A5559" w:rsidRPr="00F407E5">
        <w:trPr>
          <w:trHeight w:val="285"/>
        </w:trPr>
        <w:tc>
          <w:tcPr>
            <w:tcW w:w="7904" w:type="dxa"/>
          </w:tcPr>
          <w:p w:rsidR="004A5559" w:rsidRPr="00F407E5" w:rsidRDefault="004A5559" w:rsidP="00E819B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4A5559" w:rsidRPr="00CE5CA0" w:rsidRDefault="004C0E1D" w:rsidP="00E819B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108</w:t>
            </w:r>
          </w:p>
        </w:tc>
      </w:tr>
      <w:tr w:rsidR="004A5559" w:rsidRPr="00F407E5">
        <w:tc>
          <w:tcPr>
            <w:tcW w:w="7904" w:type="dxa"/>
          </w:tcPr>
          <w:p w:rsidR="004A5559" w:rsidRPr="00F407E5" w:rsidRDefault="004A5559" w:rsidP="00E819BC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</w:tcPr>
          <w:p w:rsidR="004A5559" w:rsidRPr="00CE5CA0" w:rsidRDefault="004A5559" w:rsidP="00E819B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4A5559" w:rsidRPr="00F407E5">
        <w:tc>
          <w:tcPr>
            <w:tcW w:w="7904" w:type="dxa"/>
          </w:tcPr>
          <w:p w:rsidR="004A5559" w:rsidRPr="00F407E5" w:rsidRDefault="004A5559" w:rsidP="00E819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  <w:gridSpan w:val="2"/>
          </w:tcPr>
          <w:p w:rsidR="004A5559" w:rsidRDefault="00E819BC" w:rsidP="00E819B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58</w:t>
            </w:r>
          </w:p>
        </w:tc>
      </w:tr>
      <w:tr w:rsidR="004A5559" w:rsidRPr="00F407E5">
        <w:tc>
          <w:tcPr>
            <w:tcW w:w="7904" w:type="dxa"/>
          </w:tcPr>
          <w:p w:rsidR="004A5559" w:rsidRPr="00F407E5" w:rsidRDefault="004A5559" w:rsidP="00E819BC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gridSpan w:val="2"/>
          </w:tcPr>
          <w:p w:rsidR="004A5559" w:rsidRPr="00530B76" w:rsidRDefault="004A5559" w:rsidP="00E819B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  <w:r w:rsidR="00E819BC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4A5559" w:rsidRPr="00F407E5">
        <w:tc>
          <w:tcPr>
            <w:tcW w:w="7904" w:type="dxa"/>
          </w:tcPr>
          <w:p w:rsidR="004A5559" w:rsidRPr="00860B78" w:rsidRDefault="004A5559" w:rsidP="00E819B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  <w:gridSpan w:val="2"/>
          </w:tcPr>
          <w:p w:rsidR="004A5559" w:rsidRPr="00CE5CA0" w:rsidRDefault="004A5559" w:rsidP="00E819B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4C0E1D" w:rsidRPr="00F407E5" w:rsidTr="00A4230B">
        <w:tc>
          <w:tcPr>
            <w:tcW w:w="8011" w:type="dxa"/>
            <w:gridSpan w:val="2"/>
          </w:tcPr>
          <w:p w:rsidR="004C0E1D" w:rsidRPr="00812F08" w:rsidRDefault="004C0E1D" w:rsidP="0019504E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экзамена</w:t>
            </w:r>
          </w:p>
        </w:tc>
        <w:tc>
          <w:tcPr>
            <w:tcW w:w="1693" w:type="dxa"/>
          </w:tcPr>
          <w:p w:rsidR="004C0E1D" w:rsidRPr="00812F08" w:rsidRDefault="00A4230B" w:rsidP="00A4230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E54FC" w:rsidRDefault="009313CE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</w:p>
    <w:p w:rsidR="009313CE" w:rsidRPr="006F2D6F" w:rsidRDefault="00CD0456" w:rsidP="006F2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F2D6F">
        <w:rPr>
          <w:b/>
          <w:bCs/>
          <w:caps/>
          <w:sz w:val="28"/>
          <w:szCs w:val="28"/>
        </w:rPr>
        <w:t xml:space="preserve">ОП. </w:t>
      </w:r>
      <w:r w:rsidR="006F2D6F" w:rsidRPr="006F2D6F">
        <w:rPr>
          <w:b/>
          <w:bCs/>
          <w:sz w:val="28"/>
          <w:szCs w:val="28"/>
        </w:rPr>
        <w:t xml:space="preserve">05   </w:t>
      </w:r>
      <w:r w:rsidR="006F2D6F" w:rsidRPr="006F2D6F">
        <w:rPr>
          <w:b/>
          <w:sz w:val="28"/>
          <w:szCs w:val="28"/>
        </w:rPr>
        <w:t>Экономика, менеджмент и маркетинг</w:t>
      </w:r>
    </w:p>
    <w:p w:rsidR="006F2D6F" w:rsidRPr="00E70578" w:rsidRDefault="006F2D6F" w:rsidP="006F2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4"/>
        <w:gridCol w:w="9319"/>
        <w:gridCol w:w="976"/>
        <w:gridCol w:w="1535"/>
      </w:tblGrid>
      <w:tr w:rsidR="00E819BC" w:rsidRPr="001D745C" w:rsidTr="00C25198">
        <w:trPr>
          <w:trHeight w:val="20"/>
        </w:trPr>
        <w:tc>
          <w:tcPr>
            <w:tcW w:w="916" w:type="pct"/>
            <w:vAlign w:val="center"/>
          </w:tcPr>
          <w:p w:rsidR="00E819BC" w:rsidRPr="00A60CC5" w:rsidRDefault="00E819BC" w:rsidP="0040108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Наименование  тем</w:t>
            </w:r>
          </w:p>
        </w:tc>
        <w:tc>
          <w:tcPr>
            <w:tcW w:w="3217" w:type="pct"/>
            <w:vAlign w:val="center"/>
          </w:tcPr>
          <w:p w:rsidR="00E819BC" w:rsidRPr="00A60CC5" w:rsidRDefault="00E819BC" w:rsidP="0040108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337" w:type="pct"/>
            <w:vAlign w:val="center"/>
          </w:tcPr>
          <w:p w:rsidR="00E819BC" w:rsidRDefault="00E819BC" w:rsidP="0040108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 xml:space="preserve">Объем </w:t>
            </w:r>
          </w:p>
          <w:p w:rsidR="00E819BC" w:rsidRPr="00A60CC5" w:rsidRDefault="00E819BC" w:rsidP="0040108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часов</w:t>
            </w:r>
          </w:p>
        </w:tc>
        <w:tc>
          <w:tcPr>
            <w:tcW w:w="530" w:type="pct"/>
          </w:tcPr>
          <w:p w:rsidR="00E819BC" w:rsidRPr="00A60CC5" w:rsidRDefault="0019504E" w:rsidP="0040108D">
            <w:pPr>
              <w:jc w:val="center"/>
              <w:rPr>
                <w:b/>
                <w:bCs/>
              </w:rPr>
            </w:pPr>
            <w:r w:rsidRPr="006F3457">
              <w:rPr>
                <w:b/>
                <w:bCs/>
              </w:rPr>
              <w:t>Коды ОК и ПК</w:t>
            </w:r>
          </w:p>
        </w:tc>
      </w:tr>
      <w:tr w:rsidR="0019504E" w:rsidRPr="001D745C" w:rsidTr="00C25198">
        <w:trPr>
          <w:trHeight w:val="20"/>
        </w:trPr>
        <w:tc>
          <w:tcPr>
            <w:tcW w:w="4133" w:type="pct"/>
            <w:gridSpan w:val="2"/>
          </w:tcPr>
          <w:p w:rsidR="0019504E" w:rsidRPr="00A60CC5" w:rsidRDefault="0019504E" w:rsidP="00401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06F0A">
              <w:rPr>
                <w:rStyle w:val="95pt"/>
                <w:sz w:val="24"/>
                <w:szCs w:val="24"/>
              </w:rPr>
              <w:t xml:space="preserve">Раздел 1. </w:t>
            </w:r>
            <w:r w:rsidRPr="00306F0A">
              <w:t xml:space="preserve">  </w:t>
            </w:r>
            <w:r w:rsidRPr="00306F0A">
              <w:rPr>
                <w:b/>
              </w:rPr>
              <w:t xml:space="preserve">Основы </w:t>
            </w:r>
            <w:r>
              <w:rPr>
                <w:b/>
              </w:rPr>
              <w:t>экономики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  <w:bCs/>
              </w:rPr>
            </w:pPr>
          </w:p>
        </w:tc>
      </w:tr>
      <w:tr w:rsidR="0019504E" w:rsidRPr="001D745C" w:rsidTr="00C25198">
        <w:trPr>
          <w:trHeight w:val="229"/>
        </w:trPr>
        <w:tc>
          <w:tcPr>
            <w:tcW w:w="916" w:type="pct"/>
            <w:vMerge w:val="restart"/>
          </w:tcPr>
          <w:p w:rsidR="0019504E" w:rsidRPr="003603AD" w:rsidRDefault="0019504E" w:rsidP="003603AD">
            <w:pPr>
              <w:pStyle w:val="31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36247E">
              <w:rPr>
                <w:b/>
                <w:sz w:val="24"/>
                <w:szCs w:val="24"/>
              </w:rPr>
              <w:t xml:space="preserve">Тема </w:t>
            </w:r>
            <w:proofErr w:type="gramStart"/>
            <w:r w:rsidRPr="0036247E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>1</w:t>
            </w:r>
            <w:r w:rsidRPr="0036247E"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603AD">
              <w:rPr>
                <w:b/>
                <w:sz w:val="24"/>
                <w:szCs w:val="24"/>
              </w:rPr>
              <w:t>Экономика</w:t>
            </w:r>
            <w:proofErr w:type="gramEnd"/>
            <w:r w:rsidRPr="003603AD">
              <w:rPr>
                <w:b/>
                <w:sz w:val="24"/>
                <w:szCs w:val="24"/>
              </w:rPr>
              <w:t xml:space="preserve"> — система </w:t>
            </w:r>
          </w:p>
          <w:p w:rsidR="0019504E" w:rsidRPr="003603AD" w:rsidRDefault="0019504E" w:rsidP="003603AD">
            <w:pPr>
              <w:pStyle w:val="31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3603AD">
              <w:rPr>
                <w:b/>
                <w:sz w:val="24"/>
                <w:szCs w:val="24"/>
              </w:rPr>
              <w:t xml:space="preserve">общественного </w:t>
            </w:r>
          </w:p>
          <w:p w:rsidR="0019504E" w:rsidRPr="0036247E" w:rsidRDefault="0019504E" w:rsidP="003603AD">
            <w:pPr>
              <w:pStyle w:val="af0"/>
              <w:rPr>
                <w:b/>
              </w:rPr>
            </w:pPr>
            <w:r w:rsidRPr="003603AD">
              <w:rPr>
                <w:b/>
              </w:rPr>
              <w:t xml:space="preserve">воспроизводства </w:t>
            </w:r>
          </w:p>
        </w:tc>
        <w:tc>
          <w:tcPr>
            <w:tcW w:w="3217" w:type="pct"/>
          </w:tcPr>
          <w:p w:rsidR="0019504E" w:rsidRPr="00A60CC5" w:rsidRDefault="0019504E" w:rsidP="00336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19504E" w:rsidRPr="00A60CC5" w:rsidRDefault="00C25198" w:rsidP="00384A3B">
            <w:pPr>
              <w:jc w:val="center"/>
              <w:rPr>
                <w:b/>
                <w:bCs/>
              </w:rPr>
            </w:pPr>
            <w:r w:rsidRPr="0013620F">
              <w:rPr>
                <w:b/>
              </w:rPr>
              <w:t>ОК 1-ОК5, ОК7, ОК9, ОК10,ОК11</w:t>
            </w:r>
          </w:p>
        </w:tc>
      </w:tr>
      <w:tr w:rsidR="0019504E" w:rsidRPr="001D745C" w:rsidTr="00C25198">
        <w:trPr>
          <w:trHeight w:val="20"/>
        </w:trPr>
        <w:tc>
          <w:tcPr>
            <w:tcW w:w="916" w:type="pct"/>
            <w:vMerge/>
          </w:tcPr>
          <w:p w:rsidR="0019504E" w:rsidRPr="0036247E" w:rsidRDefault="0019504E" w:rsidP="0040108D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17" w:type="pct"/>
            <w:vAlign w:val="bottom"/>
          </w:tcPr>
          <w:p w:rsidR="0019504E" w:rsidRPr="003603AD" w:rsidRDefault="0019504E" w:rsidP="003603AD">
            <w:pPr>
              <w:pStyle w:val="27"/>
              <w:ind w:firstLine="0"/>
              <w:jc w:val="both"/>
              <w:rPr>
                <w:sz w:val="24"/>
                <w:szCs w:val="24"/>
              </w:rPr>
            </w:pPr>
            <w:r w:rsidRPr="003603AD">
              <w:rPr>
                <w:sz w:val="24"/>
                <w:szCs w:val="24"/>
              </w:rPr>
              <w:t xml:space="preserve">Понятие экономики. Предмет, методы, функции, структура, взаимосвязь с другими науками. Производство как процесс создания полезного продукта. Факторы производства, их классификация. Производственные возможности общества и </w:t>
            </w:r>
          </w:p>
          <w:p w:rsidR="0019504E" w:rsidRPr="001619B3" w:rsidRDefault="0019504E" w:rsidP="003603AD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603AD">
              <w:rPr>
                <w:sz w:val="24"/>
                <w:szCs w:val="24"/>
              </w:rPr>
              <w:t xml:space="preserve">ограниченность ресурсов.  </w:t>
            </w:r>
            <w:r w:rsidRPr="003603AD">
              <w:rPr>
                <w:sz w:val="24"/>
                <w:szCs w:val="24"/>
              </w:rPr>
              <w:cr/>
              <w:t xml:space="preserve">Рынок, понятие и виды, инфраструктура </w:t>
            </w:r>
            <w:proofErr w:type="gramStart"/>
            <w:r w:rsidRPr="003603AD">
              <w:rPr>
                <w:sz w:val="24"/>
                <w:szCs w:val="24"/>
              </w:rPr>
              <w:t>и  конъюнктура</w:t>
            </w:r>
            <w:proofErr w:type="gramEnd"/>
            <w:r w:rsidRPr="003603AD">
              <w:rPr>
                <w:sz w:val="24"/>
                <w:szCs w:val="24"/>
              </w:rPr>
              <w:t xml:space="preserve"> рынка, элементы рыночного механизма (спрос и предложение, рыночные цены, конкуренция). Монополия, антимонопольное законодательство. Закон спроса и предложения. Факторы, влияющие на спрос и предложение. Рыночное равновесие. Равновесная рыночная цена.  Эластичность спроса и предложения.  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19504E" w:rsidRPr="001D745C" w:rsidTr="00C25198">
        <w:trPr>
          <w:trHeight w:val="20"/>
        </w:trPr>
        <w:tc>
          <w:tcPr>
            <w:tcW w:w="916" w:type="pct"/>
            <w:vMerge w:val="restart"/>
          </w:tcPr>
          <w:p w:rsidR="0019504E" w:rsidRPr="009278BD" w:rsidRDefault="0019504E" w:rsidP="00B429DC">
            <w:pPr>
              <w:rPr>
                <w:b/>
              </w:rPr>
            </w:pPr>
            <w:r>
              <w:rPr>
                <w:b/>
              </w:rPr>
              <w:t xml:space="preserve">Тема </w:t>
            </w:r>
            <w:proofErr w:type="gramStart"/>
            <w:r>
              <w:rPr>
                <w:b/>
              </w:rPr>
              <w:t>1.2</w:t>
            </w:r>
            <w:r w:rsidRPr="0036247E">
              <w:rPr>
                <w:b/>
              </w:rPr>
              <w:t xml:space="preserve"> </w:t>
            </w:r>
            <w:r>
              <w:t xml:space="preserve"> </w:t>
            </w:r>
            <w:r w:rsidRPr="009278BD">
              <w:rPr>
                <w:b/>
              </w:rPr>
              <w:t>Предпри</w:t>
            </w:r>
            <w:r>
              <w:rPr>
                <w:b/>
              </w:rPr>
              <w:t>ятие</w:t>
            </w:r>
            <w:proofErr w:type="gramEnd"/>
            <w:r>
              <w:rPr>
                <w:b/>
              </w:rPr>
              <w:t xml:space="preserve"> (организация) как  </w:t>
            </w:r>
            <w:r w:rsidRPr="009278BD">
              <w:rPr>
                <w:b/>
              </w:rPr>
              <w:t xml:space="preserve">субъект </w:t>
            </w:r>
          </w:p>
          <w:p w:rsidR="0019504E" w:rsidRPr="0036247E" w:rsidRDefault="0019504E" w:rsidP="00B429DC">
            <w:pPr>
              <w:rPr>
                <w:b/>
              </w:rPr>
            </w:pPr>
            <w:r w:rsidRPr="009278BD">
              <w:rPr>
                <w:b/>
              </w:rPr>
              <w:t xml:space="preserve">хозяйствования. </w:t>
            </w:r>
          </w:p>
        </w:tc>
        <w:tc>
          <w:tcPr>
            <w:tcW w:w="3217" w:type="pct"/>
          </w:tcPr>
          <w:p w:rsidR="0019504E" w:rsidRPr="00A60CC5" w:rsidRDefault="0019504E" w:rsidP="00B42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19504E" w:rsidRPr="00397CA8" w:rsidRDefault="00C25198" w:rsidP="00384A3B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 w:rsidRPr="0013620F">
              <w:rPr>
                <w:rFonts w:ascii="Times New Roman" w:hAnsi="Times New Roman"/>
                <w:b/>
              </w:rPr>
              <w:t>ОК 1-ОК5, ОК7, ОК9, ОК10,ОК11</w:t>
            </w:r>
          </w:p>
        </w:tc>
      </w:tr>
      <w:tr w:rsidR="0019504E" w:rsidRPr="001D745C" w:rsidTr="00C25198">
        <w:trPr>
          <w:trHeight w:val="20"/>
        </w:trPr>
        <w:tc>
          <w:tcPr>
            <w:tcW w:w="916" w:type="pct"/>
            <w:vMerge/>
          </w:tcPr>
          <w:p w:rsidR="0019504E" w:rsidRPr="0036247E" w:rsidRDefault="0019504E" w:rsidP="0040108D">
            <w:pPr>
              <w:rPr>
                <w:b/>
              </w:rPr>
            </w:pPr>
          </w:p>
        </w:tc>
        <w:tc>
          <w:tcPr>
            <w:tcW w:w="3217" w:type="pct"/>
          </w:tcPr>
          <w:p w:rsidR="0019504E" w:rsidRDefault="0019504E" w:rsidP="0056471D">
            <w:pPr>
              <w:pStyle w:val="27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Виды экономической деятельности (отрасли народного хозяйства)</w:t>
            </w:r>
            <w:r w:rsidRPr="009278BD">
              <w:rPr>
                <w:sz w:val="24"/>
              </w:rPr>
              <w:t xml:space="preserve"> Признаки отрасли общественного питания, </w:t>
            </w:r>
            <w:proofErr w:type="gramStart"/>
            <w:r w:rsidRPr="009278BD">
              <w:rPr>
                <w:sz w:val="24"/>
              </w:rPr>
              <w:t>ее  роль</w:t>
            </w:r>
            <w:proofErr w:type="gramEnd"/>
            <w:r w:rsidRPr="009278BD">
              <w:rPr>
                <w:sz w:val="24"/>
              </w:rPr>
              <w:t xml:space="preserve"> и значение в  экономике страны. Понятие организации, краткая характеристика, классификация, цели и задачи деятельности.      Организационно-правовые формы предприятий, установленные ГК РФ, виды и особенности, достоинства и недостатки.  </w:t>
            </w:r>
          </w:p>
          <w:p w:rsidR="0019504E" w:rsidRPr="0056471D" w:rsidRDefault="0019504E" w:rsidP="0056471D">
            <w:pPr>
              <w:pStyle w:val="27"/>
              <w:ind w:firstLine="0"/>
              <w:jc w:val="both"/>
              <w:rPr>
                <w:sz w:val="24"/>
              </w:rPr>
            </w:pPr>
            <w:r w:rsidRPr="0056471D">
              <w:rPr>
                <w:sz w:val="24"/>
              </w:rPr>
              <w:t xml:space="preserve">Функции и задачи </w:t>
            </w:r>
            <w:proofErr w:type="gramStart"/>
            <w:r w:rsidRPr="0056471D">
              <w:rPr>
                <w:sz w:val="24"/>
              </w:rPr>
              <w:t>бухгалтерии  как</w:t>
            </w:r>
            <w:proofErr w:type="gramEnd"/>
            <w:r w:rsidRPr="0056471D">
              <w:rPr>
                <w:sz w:val="24"/>
              </w:rPr>
              <w:t xml:space="preserve"> структурного подразделения предприятия.  Организация учета на предприятии питания: объекты учета, основные принципы, формы ведения бухгалтерского учета, реквизиты первичных документов, их классификация, требования к оформлению документов, понятие инвентаризации и правила проведения. Права и обязанности главного бухгалтера предприятия общественного питания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pStyle w:val="a5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19504E" w:rsidRPr="001D745C" w:rsidTr="00C25198">
        <w:trPr>
          <w:trHeight w:val="20"/>
        </w:trPr>
        <w:tc>
          <w:tcPr>
            <w:tcW w:w="916" w:type="pct"/>
            <w:vMerge w:val="restart"/>
          </w:tcPr>
          <w:p w:rsidR="0019504E" w:rsidRPr="00386A00" w:rsidRDefault="0019504E" w:rsidP="00B429DC">
            <w:pPr>
              <w:pStyle w:val="31"/>
              <w:spacing w:before="0" w:after="0"/>
              <w:ind w:firstLine="0"/>
              <w:rPr>
                <w:b/>
                <w:sz w:val="24"/>
                <w:szCs w:val="24"/>
              </w:rPr>
            </w:pPr>
            <w:r w:rsidRPr="0036247E">
              <w:rPr>
                <w:b/>
                <w:sz w:val="24"/>
                <w:szCs w:val="24"/>
              </w:rPr>
              <w:t xml:space="preserve">Тема </w:t>
            </w:r>
            <w:proofErr w:type="gramStart"/>
            <w:r w:rsidRPr="0036247E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>3</w:t>
            </w:r>
            <w:r w:rsidRPr="0036247E"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86A00">
              <w:rPr>
                <w:b/>
                <w:sz w:val="24"/>
                <w:szCs w:val="24"/>
              </w:rPr>
              <w:t>Производственные</w:t>
            </w:r>
            <w:proofErr w:type="gramEnd"/>
            <w:r w:rsidRPr="00386A00">
              <w:rPr>
                <w:b/>
                <w:sz w:val="24"/>
                <w:szCs w:val="24"/>
              </w:rPr>
              <w:t xml:space="preserve"> фонды и ресурсы. Издержки </w:t>
            </w:r>
          </w:p>
          <w:p w:rsidR="0019504E" w:rsidRPr="0036247E" w:rsidRDefault="0019504E" w:rsidP="00B429DC">
            <w:pPr>
              <w:pStyle w:val="31"/>
              <w:spacing w:before="0" w:after="0"/>
              <w:ind w:firstLine="0"/>
              <w:rPr>
                <w:b/>
                <w:sz w:val="24"/>
                <w:szCs w:val="24"/>
              </w:rPr>
            </w:pPr>
            <w:r w:rsidRPr="00386A00">
              <w:rPr>
                <w:b/>
                <w:sz w:val="24"/>
                <w:szCs w:val="24"/>
              </w:rPr>
              <w:t>производства и обращения  в общественном питании</w:t>
            </w:r>
          </w:p>
        </w:tc>
        <w:tc>
          <w:tcPr>
            <w:tcW w:w="3217" w:type="pct"/>
          </w:tcPr>
          <w:p w:rsidR="0019504E" w:rsidRPr="00A60CC5" w:rsidRDefault="0019504E" w:rsidP="00B42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384A3B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C25198" w:rsidRPr="0013620F" w:rsidRDefault="00C25198" w:rsidP="00C25198">
            <w:pPr>
              <w:rPr>
                <w:b/>
              </w:rPr>
            </w:pPr>
            <w:r w:rsidRPr="0013620F">
              <w:rPr>
                <w:b/>
              </w:rPr>
              <w:t>ПК 6.1-6.5</w:t>
            </w:r>
          </w:p>
          <w:p w:rsidR="00C25198" w:rsidRPr="0013620F" w:rsidRDefault="00C25198" w:rsidP="00C25198">
            <w:pPr>
              <w:rPr>
                <w:b/>
              </w:rPr>
            </w:pPr>
          </w:p>
          <w:p w:rsidR="0019504E" w:rsidRPr="00397CA8" w:rsidRDefault="00C25198" w:rsidP="00C25198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13620F">
              <w:rPr>
                <w:rFonts w:ascii="Times New Roman" w:hAnsi="Times New Roman"/>
                <w:b/>
              </w:rPr>
              <w:t>ОК 1-ОК5, ОК7, ОК9, ОК10,ОК11</w:t>
            </w:r>
          </w:p>
        </w:tc>
      </w:tr>
      <w:tr w:rsidR="0019504E" w:rsidRPr="001D745C" w:rsidTr="00C25198">
        <w:trPr>
          <w:trHeight w:val="20"/>
        </w:trPr>
        <w:tc>
          <w:tcPr>
            <w:tcW w:w="916" w:type="pct"/>
            <w:vMerge/>
          </w:tcPr>
          <w:p w:rsidR="0019504E" w:rsidRPr="00CD0456" w:rsidRDefault="0019504E" w:rsidP="0040108D"/>
        </w:tc>
        <w:tc>
          <w:tcPr>
            <w:tcW w:w="3217" w:type="pct"/>
            <w:vAlign w:val="bottom"/>
          </w:tcPr>
          <w:p w:rsidR="0019504E" w:rsidRDefault="0019504E" w:rsidP="00ED100D">
            <w:pPr>
              <w:jc w:val="both"/>
            </w:pPr>
            <w:r>
              <w:t xml:space="preserve">Ресурсы организации. Понятие основных фондов, их роль в процессе производства, основы классификации, понятие износа, виды оценки, понятие амортизации </w:t>
            </w:r>
            <w:proofErr w:type="gramStart"/>
            <w:r>
              <w:t>основных  и</w:t>
            </w:r>
            <w:proofErr w:type="gramEnd"/>
            <w:r>
              <w:t xml:space="preserve"> методика ее расчета. НМА. Понятие оборотных средств, их роль в процессе производства, принципы классификации.  Показатели эффективности использования ресурсов.</w:t>
            </w:r>
          </w:p>
          <w:p w:rsidR="0019504E" w:rsidRDefault="0019504E" w:rsidP="00ED100D">
            <w:pPr>
              <w:jc w:val="both"/>
            </w:pPr>
            <w:r>
              <w:t xml:space="preserve">Товарные </w:t>
            </w:r>
            <w:proofErr w:type="gramStart"/>
            <w:r>
              <w:t>запасы,  их</w:t>
            </w:r>
            <w:proofErr w:type="gramEnd"/>
            <w:r>
              <w:t xml:space="preserve"> виды и роль  в общественном питании. Источники снабжения сырьём, продуктами и тарой. Понятие </w:t>
            </w:r>
            <w:proofErr w:type="spellStart"/>
            <w:r>
              <w:t>товарооборачиваемости</w:t>
            </w:r>
            <w:proofErr w:type="spellEnd"/>
            <w:r>
              <w:t xml:space="preserve">. Продуктовый баланс </w:t>
            </w:r>
          </w:p>
          <w:p w:rsidR="0019504E" w:rsidRDefault="0019504E" w:rsidP="00ED100D">
            <w:pPr>
              <w:jc w:val="both"/>
            </w:pPr>
            <w:r>
              <w:lastRenderedPageBreak/>
              <w:t>Понятие и классификация издержек производства и реализации в организациях питания. Факторы, влияющие на уровень издержек в общественном питании.   Выявление резервов снижения затрат на производство и обращение, политика предприятия по снижению издержек. Учет затрат по экономическим элементам в системе управленческого учета Понятие себестоимости продукции в общественном питании. Расходы предприятий, не включаемые в издержки производства и обращения.</w:t>
            </w:r>
          </w:p>
          <w:p w:rsidR="0019504E" w:rsidRPr="008D4806" w:rsidRDefault="0019504E" w:rsidP="00B073A6">
            <w:pPr>
              <w:jc w:val="both"/>
            </w:pPr>
            <w:r>
              <w:t xml:space="preserve">Политика государства в области оплаты труда. Затраты на оплату труда, формирование фонда оплаты труда, определение средней заработной платы.  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jc w:val="center"/>
            </w:pPr>
            <w:r>
              <w:lastRenderedPageBreak/>
              <w:t>12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Cs/>
                <w:i/>
              </w:rPr>
            </w:pPr>
          </w:p>
        </w:tc>
      </w:tr>
      <w:tr w:rsidR="0019504E" w:rsidRPr="001D745C" w:rsidTr="00C25198">
        <w:trPr>
          <w:trHeight w:val="162"/>
        </w:trPr>
        <w:tc>
          <w:tcPr>
            <w:tcW w:w="916" w:type="pct"/>
            <w:vMerge/>
          </w:tcPr>
          <w:p w:rsidR="0019504E" w:rsidRPr="00CD0456" w:rsidRDefault="0019504E" w:rsidP="0040108D"/>
        </w:tc>
        <w:tc>
          <w:tcPr>
            <w:tcW w:w="3217" w:type="pct"/>
          </w:tcPr>
          <w:p w:rsidR="0019504E" w:rsidRPr="00A60CC5" w:rsidRDefault="0019504E" w:rsidP="004010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37" w:type="pct"/>
            <w:vMerge w:val="restart"/>
            <w:vAlign w:val="center"/>
          </w:tcPr>
          <w:p w:rsidR="0019504E" w:rsidRPr="00A60CC5" w:rsidRDefault="0019504E" w:rsidP="00384A3B">
            <w:pPr>
              <w:jc w:val="center"/>
            </w:pPr>
            <w:r>
              <w:t>6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/>
                <w:bCs/>
                <w:i/>
              </w:rPr>
            </w:pPr>
          </w:p>
        </w:tc>
      </w:tr>
      <w:tr w:rsidR="0019504E" w:rsidRPr="001D745C" w:rsidTr="00C25198">
        <w:trPr>
          <w:trHeight w:val="162"/>
        </w:trPr>
        <w:tc>
          <w:tcPr>
            <w:tcW w:w="916" w:type="pct"/>
            <w:vMerge/>
          </w:tcPr>
          <w:p w:rsidR="0019504E" w:rsidRPr="00CD0456" w:rsidRDefault="0019504E" w:rsidP="0040108D"/>
        </w:tc>
        <w:tc>
          <w:tcPr>
            <w:tcW w:w="3217" w:type="pct"/>
          </w:tcPr>
          <w:p w:rsidR="0019504E" w:rsidRDefault="0019504E" w:rsidP="004B4F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Практические занятия 1</w:t>
            </w:r>
            <w:r w:rsidRPr="009C2426">
              <w:rPr>
                <w:b/>
                <w:color w:val="000000"/>
              </w:rPr>
              <w:t>.</w:t>
            </w:r>
            <w:r w:rsidRPr="003E69F1">
              <w:rPr>
                <w:color w:val="000000"/>
              </w:rPr>
              <w:t xml:space="preserve"> Расчет показателей эффективности использования основных фондов и оборотных средств. </w:t>
            </w:r>
            <w:r w:rsidRPr="003E69F1">
              <w:rPr>
                <w:color w:val="000000"/>
              </w:rPr>
              <w:cr/>
            </w:r>
            <w:r w:rsidRPr="009C2426">
              <w:rPr>
                <w:b/>
                <w:color w:val="000000"/>
              </w:rPr>
              <w:t xml:space="preserve">Практические занятия </w:t>
            </w:r>
            <w:r>
              <w:rPr>
                <w:b/>
                <w:color w:val="000000"/>
              </w:rPr>
              <w:t>2</w:t>
            </w:r>
            <w:r w:rsidRPr="009C2426">
              <w:rPr>
                <w:b/>
                <w:color w:val="000000"/>
              </w:rPr>
              <w:t>.</w:t>
            </w:r>
            <w:r w:rsidRPr="003E69F1">
              <w:rPr>
                <w:color w:val="000000"/>
              </w:rPr>
              <w:t xml:space="preserve"> Изучение методики учета сырья, продуктов и тары в кладовых предприятий общественного </w:t>
            </w:r>
            <w:proofErr w:type="gramStart"/>
            <w:r w:rsidRPr="003E69F1">
              <w:rPr>
                <w:color w:val="000000"/>
              </w:rPr>
              <w:t>питания,  документов</w:t>
            </w:r>
            <w:proofErr w:type="gramEnd"/>
            <w:r w:rsidRPr="003E69F1">
              <w:rPr>
                <w:color w:val="000000"/>
              </w:rPr>
              <w:t xml:space="preserve">, используемых в кладовых и на производстве для учета товарно-материальных ценностей и их движения, правил их заполнения.  </w:t>
            </w:r>
          </w:p>
          <w:p w:rsidR="0019504E" w:rsidRPr="009C2426" w:rsidRDefault="0019504E" w:rsidP="004B4FE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C2426">
              <w:rPr>
                <w:b/>
                <w:color w:val="000000"/>
              </w:rPr>
              <w:t xml:space="preserve">Практические занятия </w:t>
            </w:r>
            <w:r>
              <w:rPr>
                <w:b/>
                <w:color w:val="000000"/>
              </w:rPr>
              <w:t>3</w:t>
            </w:r>
            <w:r w:rsidRPr="009C2426">
              <w:rPr>
                <w:b/>
                <w:color w:val="000000"/>
              </w:rPr>
              <w:t>.</w:t>
            </w:r>
            <w:r w:rsidRPr="003E69F1">
              <w:rPr>
                <w:color w:val="000000"/>
              </w:rPr>
              <w:t xml:space="preserve"> Изучение форм и систем оплаты труда, гарантий и компенсаций, удержаний из заработной платы. Расчет,  анализ и планирование показателей по труду и заработной плате на предприятиях общественного питания.</w:t>
            </w:r>
          </w:p>
        </w:tc>
        <w:tc>
          <w:tcPr>
            <w:tcW w:w="337" w:type="pct"/>
            <w:vMerge/>
            <w:vAlign w:val="center"/>
          </w:tcPr>
          <w:p w:rsidR="0019504E" w:rsidRPr="00A60CC5" w:rsidRDefault="0019504E" w:rsidP="00384A3B">
            <w:pPr>
              <w:jc w:val="center"/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/>
                <w:bCs/>
                <w:i/>
              </w:rPr>
            </w:pPr>
          </w:p>
        </w:tc>
      </w:tr>
      <w:tr w:rsidR="0019504E" w:rsidRPr="001D745C" w:rsidTr="00C25198">
        <w:trPr>
          <w:trHeight w:val="83"/>
        </w:trPr>
        <w:tc>
          <w:tcPr>
            <w:tcW w:w="916" w:type="pct"/>
            <w:vMerge w:val="restart"/>
          </w:tcPr>
          <w:p w:rsidR="0019504E" w:rsidRPr="00461E1F" w:rsidRDefault="0019504E" w:rsidP="00B429DC">
            <w:pPr>
              <w:pStyle w:val="31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461E1F">
              <w:rPr>
                <w:b/>
                <w:sz w:val="24"/>
                <w:szCs w:val="24"/>
              </w:rPr>
              <w:t>Тема 1.</w:t>
            </w:r>
            <w:r>
              <w:rPr>
                <w:b/>
                <w:sz w:val="24"/>
                <w:szCs w:val="24"/>
              </w:rPr>
              <w:t>4</w:t>
            </w:r>
          </w:p>
          <w:p w:rsidR="0019504E" w:rsidRPr="00AE2E93" w:rsidRDefault="0019504E" w:rsidP="00AE2E93">
            <w:pPr>
              <w:pStyle w:val="af0"/>
              <w:rPr>
                <w:b/>
              </w:rPr>
            </w:pPr>
            <w:r w:rsidRPr="00AE2E93">
              <w:rPr>
                <w:b/>
              </w:rPr>
              <w:t xml:space="preserve">Ценообразование в </w:t>
            </w:r>
          </w:p>
          <w:p w:rsidR="0019504E" w:rsidRPr="00AE2E93" w:rsidRDefault="0019504E" w:rsidP="00AE2E93">
            <w:pPr>
              <w:pStyle w:val="af0"/>
              <w:rPr>
                <w:b/>
              </w:rPr>
            </w:pPr>
            <w:r w:rsidRPr="00AE2E93">
              <w:rPr>
                <w:b/>
              </w:rPr>
              <w:t xml:space="preserve">организациях </w:t>
            </w:r>
          </w:p>
          <w:p w:rsidR="0019504E" w:rsidRPr="00461E1F" w:rsidRDefault="0019504E" w:rsidP="00AE2E93">
            <w:pPr>
              <w:pStyle w:val="af0"/>
              <w:rPr>
                <w:b/>
              </w:rPr>
            </w:pPr>
            <w:r w:rsidRPr="00AE2E93">
              <w:rPr>
                <w:b/>
              </w:rPr>
              <w:t>ресторанного бизнеса</w:t>
            </w:r>
          </w:p>
        </w:tc>
        <w:tc>
          <w:tcPr>
            <w:tcW w:w="3217" w:type="pct"/>
          </w:tcPr>
          <w:p w:rsidR="0019504E" w:rsidRPr="00A60CC5" w:rsidRDefault="0019504E" w:rsidP="00B42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C25198" w:rsidRPr="0013620F" w:rsidRDefault="00C25198" w:rsidP="00C25198">
            <w:pPr>
              <w:rPr>
                <w:b/>
              </w:rPr>
            </w:pPr>
            <w:r w:rsidRPr="0013620F">
              <w:rPr>
                <w:b/>
              </w:rPr>
              <w:t>ПК 6.1-6.5</w:t>
            </w:r>
          </w:p>
          <w:p w:rsidR="00C25198" w:rsidRPr="0013620F" w:rsidRDefault="00C25198" w:rsidP="00C25198">
            <w:pPr>
              <w:rPr>
                <w:b/>
              </w:rPr>
            </w:pPr>
          </w:p>
          <w:p w:rsidR="0019504E" w:rsidRPr="00397CA8" w:rsidRDefault="00C25198" w:rsidP="00C25198">
            <w:pPr>
              <w:jc w:val="center"/>
              <w:rPr>
                <w:b/>
                <w:bCs/>
                <w:i/>
              </w:rPr>
            </w:pPr>
            <w:r w:rsidRPr="0013620F">
              <w:rPr>
                <w:b/>
              </w:rPr>
              <w:t>ОК 1-ОК5, ОК7, ОК9, ОК10,ОК11</w:t>
            </w:r>
          </w:p>
        </w:tc>
      </w:tr>
      <w:tr w:rsidR="0019504E" w:rsidRPr="001D745C" w:rsidTr="00C25198">
        <w:trPr>
          <w:trHeight w:val="20"/>
        </w:trPr>
        <w:tc>
          <w:tcPr>
            <w:tcW w:w="916" w:type="pct"/>
            <w:vMerge/>
          </w:tcPr>
          <w:p w:rsidR="0019504E" w:rsidRPr="00461E1F" w:rsidRDefault="0019504E" w:rsidP="0040108D">
            <w:pPr>
              <w:rPr>
                <w:b/>
                <w:bCs/>
              </w:rPr>
            </w:pPr>
          </w:p>
        </w:tc>
        <w:tc>
          <w:tcPr>
            <w:tcW w:w="3217" w:type="pct"/>
          </w:tcPr>
          <w:p w:rsidR="0019504E" w:rsidRPr="00C357AB" w:rsidRDefault="0019504E" w:rsidP="00E323D7">
            <w:r>
              <w:t>Понятие цены, ее элементы. Классификация цен и система   цен. Методы ценообразования. Ценообразование на предприятиях общественного питания. Виды цен и порядок их утверждения.  Понятие калькуляции в организациях ресторанного бизнеса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Cs/>
                <w:i/>
              </w:rPr>
            </w:pPr>
          </w:p>
        </w:tc>
      </w:tr>
      <w:tr w:rsidR="0019504E" w:rsidRPr="001D745C" w:rsidTr="00C25198">
        <w:trPr>
          <w:trHeight w:val="83"/>
        </w:trPr>
        <w:tc>
          <w:tcPr>
            <w:tcW w:w="916" w:type="pct"/>
            <w:vMerge/>
          </w:tcPr>
          <w:p w:rsidR="0019504E" w:rsidRPr="00461E1F" w:rsidRDefault="0019504E" w:rsidP="0040108D">
            <w:pPr>
              <w:rPr>
                <w:b/>
                <w:bCs/>
              </w:rPr>
            </w:pPr>
          </w:p>
        </w:tc>
        <w:tc>
          <w:tcPr>
            <w:tcW w:w="3217" w:type="pct"/>
          </w:tcPr>
          <w:p w:rsidR="0019504E" w:rsidRPr="00A60CC5" w:rsidRDefault="0019504E" w:rsidP="004010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pStyle w:val="a5"/>
              <w:rPr>
                <w:rFonts w:ascii="Times New Roman" w:hAnsi="Times New Roman" w:cs="Times New Roman"/>
              </w:rPr>
            </w:pPr>
            <w:r w:rsidRPr="00384A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/>
                <w:bCs/>
                <w:i/>
              </w:rPr>
            </w:pPr>
          </w:p>
        </w:tc>
      </w:tr>
      <w:tr w:rsidR="0019504E" w:rsidRPr="001D745C" w:rsidTr="00C25198">
        <w:trPr>
          <w:trHeight w:val="83"/>
        </w:trPr>
        <w:tc>
          <w:tcPr>
            <w:tcW w:w="916" w:type="pct"/>
            <w:vMerge/>
          </w:tcPr>
          <w:p w:rsidR="0019504E" w:rsidRPr="00461E1F" w:rsidRDefault="0019504E" w:rsidP="0040108D">
            <w:pPr>
              <w:rPr>
                <w:b/>
                <w:bCs/>
              </w:rPr>
            </w:pPr>
          </w:p>
        </w:tc>
        <w:tc>
          <w:tcPr>
            <w:tcW w:w="3217" w:type="pct"/>
          </w:tcPr>
          <w:p w:rsidR="0019504E" w:rsidRPr="00E323D7" w:rsidRDefault="0019504E" w:rsidP="004B4FE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323D7">
              <w:rPr>
                <w:b/>
                <w:color w:val="000000"/>
              </w:rPr>
              <w:t xml:space="preserve">Практические занятия </w:t>
            </w:r>
            <w:r>
              <w:rPr>
                <w:b/>
                <w:color w:val="000000"/>
              </w:rPr>
              <w:t>4</w:t>
            </w:r>
            <w:r w:rsidRPr="00E323D7">
              <w:rPr>
                <w:b/>
                <w:color w:val="000000"/>
              </w:rPr>
              <w:t xml:space="preserve">. </w:t>
            </w:r>
            <w:r w:rsidRPr="00E323D7">
              <w:rPr>
                <w:color w:val="000000"/>
              </w:rPr>
              <w:t xml:space="preserve">Изучение методики </w:t>
            </w:r>
            <w:proofErr w:type="spellStart"/>
            <w:r w:rsidRPr="00E323D7">
              <w:rPr>
                <w:color w:val="000000"/>
              </w:rPr>
              <w:t>калькулирования</w:t>
            </w:r>
            <w:proofErr w:type="spellEnd"/>
            <w:r w:rsidRPr="00E323D7">
              <w:rPr>
                <w:color w:val="000000"/>
              </w:rPr>
              <w:t xml:space="preserve"> цен на продукцию ресторанного бизнеса. Расчет цен на продукцию и заполнение калькуляционных карточек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/>
                <w:bCs/>
                <w:i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 w:val="restart"/>
          </w:tcPr>
          <w:p w:rsidR="0019504E" w:rsidRPr="00E323D7" w:rsidRDefault="0019504E" w:rsidP="00B429DC">
            <w:pPr>
              <w:pStyle w:val="af0"/>
              <w:rPr>
                <w:b/>
              </w:rPr>
            </w:pPr>
            <w:r w:rsidRPr="00461E1F">
              <w:rPr>
                <w:b/>
              </w:rPr>
              <w:t>Тема 1.</w:t>
            </w:r>
            <w:r>
              <w:rPr>
                <w:b/>
              </w:rPr>
              <w:t>5</w:t>
            </w:r>
            <w:r>
              <w:t xml:space="preserve"> </w:t>
            </w:r>
            <w:r w:rsidRPr="00E323D7">
              <w:rPr>
                <w:b/>
              </w:rPr>
              <w:t>Выпуск про</w:t>
            </w:r>
            <w:r>
              <w:rPr>
                <w:b/>
              </w:rPr>
              <w:t xml:space="preserve">дукции и </w:t>
            </w:r>
            <w:r w:rsidRPr="00E323D7">
              <w:rPr>
                <w:b/>
              </w:rPr>
              <w:t xml:space="preserve">оборот предприятий </w:t>
            </w:r>
          </w:p>
          <w:p w:rsidR="0019504E" w:rsidRPr="00E323D7" w:rsidRDefault="0019504E" w:rsidP="00B429DC">
            <w:pPr>
              <w:pStyle w:val="af0"/>
              <w:rPr>
                <w:b/>
              </w:rPr>
            </w:pPr>
            <w:r w:rsidRPr="00E323D7">
              <w:rPr>
                <w:b/>
              </w:rPr>
              <w:t xml:space="preserve">общественного </w:t>
            </w:r>
          </w:p>
          <w:p w:rsidR="0019504E" w:rsidRPr="00461E1F" w:rsidRDefault="0019504E" w:rsidP="00B429DC">
            <w:pPr>
              <w:pStyle w:val="af0"/>
              <w:rPr>
                <w:b/>
              </w:rPr>
            </w:pPr>
            <w:r w:rsidRPr="00E323D7">
              <w:rPr>
                <w:b/>
              </w:rPr>
              <w:t>питания</w:t>
            </w:r>
          </w:p>
          <w:p w:rsidR="0019504E" w:rsidRPr="00461E1F" w:rsidRDefault="0019504E" w:rsidP="00B429DC">
            <w:pPr>
              <w:pStyle w:val="af0"/>
              <w:rPr>
                <w:b/>
              </w:rPr>
            </w:pPr>
          </w:p>
        </w:tc>
        <w:tc>
          <w:tcPr>
            <w:tcW w:w="3217" w:type="pct"/>
          </w:tcPr>
          <w:p w:rsidR="0019504E" w:rsidRPr="00A60CC5" w:rsidRDefault="0019504E" w:rsidP="00B42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C25198" w:rsidRPr="0013620F" w:rsidRDefault="00C25198" w:rsidP="00C25198">
            <w:pPr>
              <w:rPr>
                <w:b/>
              </w:rPr>
            </w:pPr>
            <w:r w:rsidRPr="0013620F">
              <w:rPr>
                <w:b/>
              </w:rPr>
              <w:t>ПК 6.1-6.5</w:t>
            </w:r>
          </w:p>
          <w:p w:rsidR="00C25198" w:rsidRPr="0013620F" w:rsidRDefault="00C25198" w:rsidP="00C25198">
            <w:pPr>
              <w:rPr>
                <w:b/>
              </w:rPr>
            </w:pPr>
          </w:p>
          <w:p w:rsidR="0019504E" w:rsidRPr="00397CA8" w:rsidRDefault="00C25198" w:rsidP="00C25198">
            <w:pPr>
              <w:jc w:val="center"/>
              <w:rPr>
                <w:b/>
                <w:bCs/>
                <w:i/>
              </w:rPr>
            </w:pPr>
            <w:r w:rsidRPr="0013620F">
              <w:rPr>
                <w:b/>
              </w:rPr>
              <w:t>ОК 1-ОК5, ОК7, ОК9, ОК10,ОК11</w:t>
            </w: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/>
          </w:tcPr>
          <w:p w:rsidR="0019504E" w:rsidRPr="00A60CC5" w:rsidRDefault="0019504E" w:rsidP="0040108D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466072" w:rsidRDefault="0019504E" w:rsidP="004F546E">
            <w:pPr>
              <w:jc w:val="both"/>
              <w:rPr>
                <w:bCs/>
              </w:rPr>
            </w:pPr>
            <w:r w:rsidRPr="004F546E">
              <w:rPr>
                <w:bCs/>
              </w:rPr>
              <w:t xml:space="preserve">Понятия «производственная мощность» </w:t>
            </w:r>
            <w:proofErr w:type="gramStart"/>
            <w:r w:rsidRPr="004F546E">
              <w:rPr>
                <w:bCs/>
              </w:rPr>
              <w:t>и  «</w:t>
            </w:r>
            <w:proofErr w:type="gramEnd"/>
            <w:r w:rsidRPr="004F546E">
              <w:rPr>
                <w:bCs/>
              </w:rPr>
              <w:t>производственная программа», их содержание, назначение.  Экономическое содержание товарооборота предприятий питания, его классификация. Планирование и анализ товарооборота и оборота по выпуску продукции собственного производства и полуфабрикатов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  <w:r w:rsidRPr="00384A3B">
              <w:t>2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Cs/>
                <w:i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/>
          </w:tcPr>
          <w:p w:rsidR="0019504E" w:rsidRPr="00A60CC5" w:rsidRDefault="0019504E" w:rsidP="0040108D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A60CC5" w:rsidRDefault="0019504E" w:rsidP="00401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  <w:r w:rsidRPr="00384A3B">
              <w:t>2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/>
                <w:bCs/>
                <w:i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/>
          </w:tcPr>
          <w:p w:rsidR="0019504E" w:rsidRPr="00A60CC5" w:rsidRDefault="0019504E" w:rsidP="0040108D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4F546E" w:rsidRDefault="0019504E" w:rsidP="004B4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4F546E">
              <w:rPr>
                <w:b/>
                <w:color w:val="000000"/>
              </w:rPr>
              <w:t xml:space="preserve">Практические занятия </w:t>
            </w:r>
            <w:r>
              <w:rPr>
                <w:b/>
                <w:color w:val="000000"/>
              </w:rPr>
              <w:t>5</w:t>
            </w:r>
            <w:r w:rsidRPr="004F546E">
              <w:rPr>
                <w:b/>
                <w:color w:val="000000"/>
              </w:rPr>
              <w:t xml:space="preserve">. </w:t>
            </w:r>
            <w:r w:rsidRPr="004F546E">
              <w:rPr>
                <w:color w:val="000000"/>
              </w:rPr>
              <w:t xml:space="preserve">Изучение методики планирования и расчета производственной программы организаций ресторанного бизнеса, исходных данных для её экономического обоснования и анализа выполнения. Расчет и </w:t>
            </w:r>
            <w:proofErr w:type="gramStart"/>
            <w:r w:rsidRPr="004F546E">
              <w:rPr>
                <w:color w:val="000000"/>
              </w:rPr>
              <w:t xml:space="preserve">анализ </w:t>
            </w:r>
            <w:r>
              <w:rPr>
                <w:color w:val="000000"/>
              </w:rPr>
              <w:t xml:space="preserve"> </w:t>
            </w:r>
            <w:r w:rsidRPr="004F546E">
              <w:rPr>
                <w:color w:val="000000"/>
              </w:rPr>
              <w:t>показателей</w:t>
            </w:r>
            <w:proofErr w:type="gramEnd"/>
            <w:r w:rsidRPr="004F546E">
              <w:rPr>
                <w:color w:val="000000"/>
              </w:rPr>
              <w:t xml:space="preserve"> товарооборота организации питания</w:t>
            </w:r>
            <w:r w:rsidRPr="004F546E">
              <w:rPr>
                <w:b/>
                <w:color w:val="000000"/>
              </w:rPr>
              <w:t xml:space="preserve">. 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</w:rPr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/>
                <w:bCs/>
                <w:i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 w:val="restart"/>
          </w:tcPr>
          <w:p w:rsidR="0019504E" w:rsidRPr="00AE2E93" w:rsidRDefault="0019504E" w:rsidP="00AE2E93">
            <w:pPr>
              <w:pStyle w:val="af0"/>
              <w:rPr>
                <w:b/>
              </w:rPr>
            </w:pPr>
            <w:r w:rsidRPr="00461E1F">
              <w:rPr>
                <w:b/>
              </w:rPr>
              <w:lastRenderedPageBreak/>
              <w:t>Тема 1.</w:t>
            </w:r>
            <w:r>
              <w:rPr>
                <w:b/>
              </w:rPr>
              <w:t>6</w:t>
            </w:r>
            <w:r>
              <w:t xml:space="preserve"> </w:t>
            </w:r>
            <w:r w:rsidRPr="00AE2E93">
              <w:rPr>
                <w:b/>
              </w:rPr>
              <w:t xml:space="preserve">Доходы и прибыль в </w:t>
            </w:r>
          </w:p>
          <w:p w:rsidR="0019504E" w:rsidRPr="00AE2E93" w:rsidRDefault="0019504E" w:rsidP="00AE2E93">
            <w:pPr>
              <w:pStyle w:val="af0"/>
              <w:rPr>
                <w:b/>
              </w:rPr>
            </w:pPr>
            <w:r w:rsidRPr="00AE2E93">
              <w:rPr>
                <w:b/>
              </w:rPr>
              <w:t xml:space="preserve">организациях и на </w:t>
            </w:r>
          </w:p>
          <w:p w:rsidR="0019504E" w:rsidRPr="00AE2E93" w:rsidRDefault="0019504E" w:rsidP="00AE2E93">
            <w:pPr>
              <w:pStyle w:val="af0"/>
              <w:rPr>
                <w:b/>
              </w:rPr>
            </w:pPr>
            <w:r w:rsidRPr="00AE2E93">
              <w:rPr>
                <w:b/>
              </w:rPr>
              <w:t xml:space="preserve">предприятиях </w:t>
            </w:r>
          </w:p>
          <w:p w:rsidR="0019504E" w:rsidRPr="00AE2E93" w:rsidRDefault="0019504E" w:rsidP="00AE2E93">
            <w:pPr>
              <w:pStyle w:val="af0"/>
              <w:rPr>
                <w:b/>
              </w:rPr>
            </w:pPr>
            <w:r w:rsidRPr="00AE2E93">
              <w:rPr>
                <w:b/>
              </w:rPr>
              <w:t xml:space="preserve">общественного </w:t>
            </w:r>
          </w:p>
          <w:p w:rsidR="0019504E" w:rsidRPr="00461E1F" w:rsidRDefault="0019504E" w:rsidP="00AE2E93">
            <w:pPr>
              <w:pStyle w:val="af0"/>
              <w:rPr>
                <w:b/>
              </w:rPr>
            </w:pPr>
            <w:r w:rsidRPr="00AE2E93">
              <w:rPr>
                <w:b/>
              </w:rPr>
              <w:t>питания.</w:t>
            </w:r>
          </w:p>
          <w:p w:rsidR="0019504E" w:rsidRPr="00A60CC5" w:rsidRDefault="0019504E" w:rsidP="001A3F44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A60CC5" w:rsidRDefault="0019504E" w:rsidP="001A3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C25198" w:rsidRPr="0013620F" w:rsidRDefault="00C25198" w:rsidP="00C25198">
            <w:pPr>
              <w:rPr>
                <w:b/>
              </w:rPr>
            </w:pPr>
            <w:r w:rsidRPr="0013620F">
              <w:rPr>
                <w:b/>
              </w:rPr>
              <w:t>ПК 6.1-6.5</w:t>
            </w:r>
          </w:p>
          <w:p w:rsidR="00C25198" w:rsidRPr="0013620F" w:rsidRDefault="00C25198" w:rsidP="00C25198">
            <w:pPr>
              <w:rPr>
                <w:b/>
              </w:rPr>
            </w:pPr>
          </w:p>
          <w:p w:rsidR="0019504E" w:rsidRPr="00397CA8" w:rsidRDefault="00C25198" w:rsidP="00C25198">
            <w:pPr>
              <w:jc w:val="center"/>
              <w:rPr>
                <w:b/>
                <w:bCs/>
                <w:i/>
              </w:rPr>
            </w:pPr>
            <w:r w:rsidRPr="0013620F">
              <w:rPr>
                <w:b/>
              </w:rPr>
              <w:t>ОК 1-ОК5, ОК7, ОК9, ОК10,ОК11</w:t>
            </w: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/>
          </w:tcPr>
          <w:p w:rsidR="0019504E" w:rsidRPr="00461E1F" w:rsidRDefault="0019504E" w:rsidP="001A3F44">
            <w:pPr>
              <w:pStyle w:val="af0"/>
              <w:rPr>
                <w:b/>
              </w:rPr>
            </w:pPr>
          </w:p>
        </w:tc>
        <w:tc>
          <w:tcPr>
            <w:tcW w:w="3217" w:type="pct"/>
          </w:tcPr>
          <w:p w:rsidR="0019504E" w:rsidRPr="00E30B6C" w:rsidRDefault="0019504E" w:rsidP="001A3F44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>1.  Валовой доход организации питания, его сущность и значение, источники образования.    Прибыль: понятие, назначение, функции и виды. Порядок распределения и использования прибыли. Рентабельность: понятие и показатели рентабельности. Факторы, влияющие на прибыль и рентабельность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  <w:r w:rsidRPr="00384A3B">
              <w:t>2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/>
                <w:bCs/>
                <w:i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/>
          </w:tcPr>
          <w:p w:rsidR="0019504E" w:rsidRPr="00A60CC5" w:rsidRDefault="0019504E" w:rsidP="001A3F44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A60CC5" w:rsidRDefault="0019504E" w:rsidP="001A3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  <w:r w:rsidRPr="00384A3B">
              <w:t>2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/>
                <w:bCs/>
                <w:i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/>
          </w:tcPr>
          <w:p w:rsidR="0019504E" w:rsidRPr="00A60CC5" w:rsidRDefault="0019504E" w:rsidP="001A3F44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3C3979" w:rsidRDefault="0019504E" w:rsidP="001A3F44">
            <w:r w:rsidRPr="004B4FEB">
              <w:rPr>
                <w:b/>
              </w:rPr>
              <w:t xml:space="preserve">Практические занятия </w:t>
            </w:r>
            <w:r>
              <w:rPr>
                <w:b/>
              </w:rPr>
              <w:t>6</w:t>
            </w:r>
            <w:r w:rsidRPr="004B4FEB">
              <w:rPr>
                <w:b/>
              </w:rPr>
              <w:t>.</w:t>
            </w:r>
            <w:r w:rsidRPr="003C3979">
              <w:t xml:space="preserve"> Изучение методики расчета, анализа и планирования валового дохода, прибыли и рентабельности организации  ресторанного бизнеса и </w:t>
            </w:r>
            <w:r w:rsidRPr="00560490">
              <w:t>факторов, влияющих на их величину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/>
                <w:bCs/>
                <w:i/>
              </w:rPr>
            </w:pPr>
          </w:p>
        </w:tc>
      </w:tr>
      <w:tr w:rsidR="0019504E" w:rsidRPr="001D745C" w:rsidTr="00C25198">
        <w:trPr>
          <w:trHeight w:val="410"/>
        </w:trPr>
        <w:tc>
          <w:tcPr>
            <w:tcW w:w="916" w:type="pct"/>
            <w:vMerge w:val="restart"/>
          </w:tcPr>
          <w:p w:rsidR="0019504E" w:rsidRPr="00461E1F" w:rsidRDefault="0019504E" w:rsidP="001A3F44">
            <w:pPr>
              <w:pStyle w:val="af0"/>
              <w:rPr>
                <w:b/>
              </w:rPr>
            </w:pPr>
            <w:r w:rsidRPr="00461E1F">
              <w:rPr>
                <w:b/>
              </w:rPr>
              <w:t>Тема 1.</w:t>
            </w:r>
            <w:r>
              <w:rPr>
                <w:b/>
              </w:rPr>
              <w:t>7</w:t>
            </w:r>
          </w:p>
          <w:p w:rsidR="0019504E" w:rsidRPr="00E819BC" w:rsidRDefault="0019504E" w:rsidP="00AE2E93">
            <w:pPr>
              <w:rPr>
                <w:b/>
                <w:bCs/>
              </w:rPr>
            </w:pPr>
            <w:r w:rsidRPr="00E819BC">
              <w:rPr>
                <w:b/>
                <w:bCs/>
              </w:rPr>
              <w:t xml:space="preserve">Основы </w:t>
            </w:r>
          </w:p>
          <w:p w:rsidR="0019504E" w:rsidRPr="00E819BC" w:rsidRDefault="0019504E" w:rsidP="00AE2E93">
            <w:pPr>
              <w:rPr>
                <w:b/>
                <w:bCs/>
              </w:rPr>
            </w:pPr>
            <w:r w:rsidRPr="00E819BC">
              <w:rPr>
                <w:b/>
                <w:bCs/>
              </w:rPr>
              <w:t xml:space="preserve">предпринимательства </w:t>
            </w:r>
          </w:p>
          <w:p w:rsidR="0019504E" w:rsidRPr="00E819BC" w:rsidRDefault="0019504E" w:rsidP="00AE2E93">
            <w:pPr>
              <w:rPr>
                <w:b/>
                <w:bCs/>
              </w:rPr>
            </w:pPr>
            <w:r w:rsidRPr="00E819BC">
              <w:rPr>
                <w:b/>
                <w:bCs/>
              </w:rPr>
              <w:t>и бизнес-</w:t>
            </w:r>
          </w:p>
          <w:p w:rsidR="0019504E" w:rsidRPr="00A60CC5" w:rsidRDefault="0019504E" w:rsidP="00AE2E93">
            <w:pPr>
              <w:rPr>
                <w:bCs/>
              </w:rPr>
            </w:pPr>
            <w:r w:rsidRPr="00E819BC">
              <w:rPr>
                <w:b/>
                <w:bCs/>
              </w:rPr>
              <w:t>планирования</w:t>
            </w:r>
          </w:p>
        </w:tc>
        <w:tc>
          <w:tcPr>
            <w:tcW w:w="3217" w:type="pct"/>
          </w:tcPr>
          <w:p w:rsidR="0019504E" w:rsidRPr="00A60CC5" w:rsidRDefault="0019504E" w:rsidP="001A3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C25198" w:rsidRPr="0013620F" w:rsidRDefault="00C25198" w:rsidP="00C25198">
            <w:pPr>
              <w:rPr>
                <w:b/>
              </w:rPr>
            </w:pPr>
            <w:r w:rsidRPr="0013620F">
              <w:rPr>
                <w:b/>
              </w:rPr>
              <w:t>ПК 6.1-6.5</w:t>
            </w:r>
          </w:p>
          <w:p w:rsidR="00C25198" w:rsidRPr="0013620F" w:rsidRDefault="00C25198" w:rsidP="00C25198">
            <w:pPr>
              <w:rPr>
                <w:b/>
              </w:rPr>
            </w:pPr>
          </w:p>
          <w:p w:rsidR="0019504E" w:rsidRPr="00397CA8" w:rsidRDefault="00C25198" w:rsidP="00C25198">
            <w:pPr>
              <w:jc w:val="center"/>
              <w:rPr>
                <w:b/>
                <w:bCs/>
                <w:i/>
              </w:rPr>
            </w:pPr>
            <w:r w:rsidRPr="0013620F">
              <w:rPr>
                <w:b/>
              </w:rPr>
              <w:t>ОК 1-ОК5, ОК7, ОК9, ОК10,ОК11</w:t>
            </w:r>
          </w:p>
        </w:tc>
      </w:tr>
      <w:tr w:rsidR="0019504E" w:rsidRPr="001D745C" w:rsidTr="00A4230B">
        <w:trPr>
          <w:trHeight w:val="3425"/>
        </w:trPr>
        <w:tc>
          <w:tcPr>
            <w:tcW w:w="916" w:type="pct"/>
            <w:vMerge/>
          </w:tcPr>
          <w:p w:rsidR="0019504E" w:rsidRPr="00461E1F" w:rsidRDefault="0019504E" w:rsidP="001A3F44">
            <w:pPr>
              <w:pStyle w:val="af0"/>
              <w:rPr>
                <w:b/>
              </w:rPr>
            </w:pPr>
          </w:p>
        </w:tc>
        <w:tc>
          <w:tcPr>
            <w:tcW w:w="3217" w:type="pct"/>
          </w:tcPr>
          <w:p w:rsidR="0019504E" w:rsidRPr="00E30B6C" w:rsidRDefault="0019504E" w:rsidP="001A3F44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 xml:space="preserve">1.   Сущность предпринимательства, его виды, значение малого бизнеса для экономики страны, </w:t>
            </w:r>
            <w:proofErr w:type="gramStart"/>
            <w:r w:rsidRPr="00560490">
              <w:rPr>
                <w:sz w:val="24"/>
                <w:szCs w:val="24"/>
              </w:rPr>
              <w:t xml:space="preserve">меры 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господдержки</w:t>
            </w:r>
            <w:proofErr w:type="gramEnd"/>
            <w:r w:rsidRPr="00560490">
              <w:rPr>
                <w:sz w:val="24"/>
                <w:szCs w:val="24"/>
              </w:rPr>
              <w:t xml:space="preserve"> малому бизнесу. </w:t>
            </w:r>
            <w:proofErr w:type="gramStart"/>
            <w:r w:rsidRPr="00560490">
              <w:rPr>
                <w:sz w:val="24"/>
                <w:szCs w:val="24"/>
              </w:rPr>
              <w:t xml:space="preserve">Виды 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предпринимательских</w:t>
            </w:r>
            <w:proofErr w:type="gramEnd"/>
            <w:r w:rsidRPr="00560490">
              <w:rPr>
                <w:sz w:val="24"/>
                <w:szCs w:val="24"/>
              </w:rPr>
              <w:t xml:space="preserve"> рисков и их страхование</w:t>
            </w:r>
          </w:p>
          <w:p w:rsidR="0019504E" w:rsidRPr="00E30B6C" w:rsidRDefault="0019504E" w:rsidP="001A3F44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 xml:space="preserve">2.Порядок регистрации и ликвидации предприятий. 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 xml:space="preserve">Сущность банкротства, его причины и признаки, </w:t>
            </w:r>
            <w:proofErr w:type="gramStart"/>
            <w:r w:rsidRPr="00560490">
              <w:rPr>
                <w:sz w:val="24"/>
                <w:szCs w:val="24"/>
              </w:rPr>
              <w:t xml:space="preserve">способы 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предотвращения</w:t>
            </w:r>
            <w:proofErr w:type="gramEnd"/>
          </w:p>
          <w:p w:rsidR="0019504E" w:rsidRPr="00E30B6C" w:rsidRDefault="0019504E" w:rsidP="001A3F44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 xml:space="preserve">3. Инновационная деятельность и </w:t>
            </w:r>
            <w:proofErr w:type="gramStart"/>
            <w:r w:rsidRPr="00560490">
              <w:rPr>
                <w:sz w:val="24"/>
                <w:szCs w:val="24"/>
              </w:rPr>
              <w:t xml:space="preserve">инвестиционная 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политика</w:t>
            </w:r>
            <w:proofErr w:type="gramEnd"/>
            <w:r w:rsidRPr="00560490">
              <w:rPr>
                <w:sz w:val="24"/>
                <w:szCs w:val="24"/>
              </w:rPr>
              <w:t xml:space="preserve"> организации: понятие, цели и задачи. Использование кредитов банков в </w:t>
            </w:r>
            <w:proofErr w:type="gramStart"/>
            <w:r w:rsidRPr="00560490">
              <w:rPr>
                <w:sz w:val="24"/>
                <w:szCs w:val="24"/>
              </w:rPr>
              <w:t>хозяйственной  деятельности</w:t>
            </w:r>
            <w:proofErr w:type="gramEnd"/>
            <w:r w:rsidRPr="00560490">
              <w:rPr>
                <w:sz w:val="24"/>
                <w:szCs w:val="24"/>
              </w:rPr>
              <w:t xml:space="preserve">. Понятие и принципы кредитования. </w:t>
            </w:r>
            <w:proofErr w:type="gramStart"/>
            <w:r w:rsidRPr="00560490">
              <w:rPr>
                <w:sz w:val="24"/>
                <w:szCs w:val="24"/>
              </w:rPr>
              <w:t xml:space="preserve">Виды 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кредитов</w:t>
            </w:r>
            <w:proofErr w:type="gramEnd"/>
            <w:r w:rsidRPr="00560490">
              <w:rPr>
                <w:sz w:val="24"/>
                <w:szCs w:val="24"/>
              </w:rPr>
              <w:t>, предоставляемых юридическим лицам</w:t>
            </w:r>
          </w:p>
          <w:p w:rsidR="0019504E" w:rsidRDefault="0019504E" w:rsidP="008D3ED6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>4. Бизнес-планирование и его роль в условиях рыночной экономики. Виды бизнес-планов, структура бизнес-плана, методика составления</w:t>
            </w:r>
          </w:p>
          <w:p w:rsidR="0019504E" w:rsidRPr="00E30B6C" w:rsidRDefault="0019504E" w:rsidP="008D3ED6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 xml:space="preserve">5. Налоговая система РФ. Налогообложение организаций питания. Виды налогов и отчислений, уплачиваемых организацией 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  <w:r w:rsidRPr="00384A3B">
              <w:t>6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/>
                <w:bCs/>
                <w:i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/>
          </w:tcPr>
          <w:p w:rsidR="0019504E" w:rsidRPr="00A60CC5" w:rsidRDefault="0019504E" w:rsidP="001A3F44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A60CC5" w:rsidRDefault="0019504E" w:rsidP="001A3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  <w:r w:rsidRPr="00384A3B">
              <w:t>6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/>
                <w:bCs/>
                <w:i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/>
          </w:tcPr>
          <w:p w:rsidR="0019504E" w:rsidRPr="00A60CC5" w:rsidRDefault="0019504E" w:rsidP="001A3F44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560490" w:rsidRDefault="0019504E" w:rsidP="001A3F44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 7</w:t>
            </w:r>
            <w:r w:rsidRPr="004B4FEB">
              <w:rPr>
                <w:b/>
                <w:sz w:val="24"/>
                <w:szCs w:val="24"/>
              </w:rPr>
              <w:t>.</w:t>
            </w:r>
            <w:r w:rsidRPr="00560490">
              <w:rPr>
                <w:sz w:val="24"/>
                <w:szCs w:val="24"/>
              </w:rPr>
              <w:t xml:space="preserve"> Изучение источников финансирования деятельности организации. организации. </w:t>
            </w:r>
            <w:r w:rsidRPr="00560490">
              <w:rPr>
                <w:sz w:val="24"/>
                <w:szCs w:val="24"/>
              </w:rPr>
              <w:cr/>
            </w:r>
            <w:r w:rsidRPr="004B4FEB">
              <w:rPr>
                <w:b/>
                <w:sz w:val="24"/>
                <w:szCs w:val="24"/>
              </w:rPr>
              <w:t>Практические зан</w:t>
            </w:r>
            <w:r>
              <w:rPr>
                <w:b/>
                <w:sz w:val="24"/>
                <w:szCs w:val="24"/>
              </w:rPr>
              <w:t>ятия 8</w:t>
            </w:r>
            <w:r w:rsidRPr="00560490">
              <w:rPr>
                <w:sz w:val="24"/>
                <w:szCs w:val="24"/>
              </w:rPr>
              <w:t xml:space="preserve">. Методика расчета платежей по кредитам. Расчет </w:t>
            </w:r>
          </w:p>
          <w:p w:rsidR="0019504E" w:rsidRDefault="0019504E" w:rsidP="001A3F44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>эффективности и окупаемости инвестиций</w:t>
            </w:r>
          </w:p>
          <w:p w:rsidR="0019504E" w:rsidRPr="00E30B6C" w:rsidRDefault="0019504E" w:rsidP="004B4FE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 9</w:t>
            </w:r>
            <w:r w:rsidRPr="00560490">
              <w:rPr>
                <w:sz w:val="24"/>
                <w:szCs w:val="24"/>
              </w:rPr>
              <w:t xml:space="preserve">. Расчет налоговых платежей  в государственный бюджет  и </w:t>
            </w:r>
            <w:r w:rsidRPr="00560490">
              <w:rPr>
                <w:sz w:val="24"/>
                <w:szCs w:val="24"/>
              </w:rPr>
              <w:lastRenderedPageBreak/>
              <w:t>отчислений в государственные внебюджетные фонды.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/>
                <w:bCs/>
                <w:i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4133" w:type="pct"/>
            <w:gridSpan w:val="2"/>
          </w:tcPr>
          <w:p w:rsidR="0019504E" w:rsidRPr="0019504E" w:rsidRDefault="0019504E" w:rsidP="001A3F44">
            <w:pPr>
              <w:pStyle w:val="25"/>
              <w:shd w:val="clear" w:color="auto" w:fill="auto"/>
              <w:spacing w:line="240" w:lineRule="auto"/>
              <w:ind w:left="33" w:hanging="33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19504E">
              <w:rPr>
                <w:rStyle w:val="95pt"/>
                <w:sz w:val="24"/>
                <w:szCs w:val="24"/>
              </w:rPr>
              <w:lastRenderedPageBreak/>
              <w:t xml:space="preserve">Раздел 2. </w:t>
            </w:r>
            <w:r w:rsidRPr="0019504E">
              <w:rPr>
                <w:sz w:val="24"/>
                <w:szCs w:val="24"/>
              </w:rPr>
              <w:t xml:space="preserve"> </w:t>
            </w:r>
            <w:r w:rsidRPr="0019504E">
              <w:rPr>
                <w:b/>
                <w:sz w:val="24"/>
                <w:szCs w:val="24"/>
              </w:rPr>
              <w:t>Основы менеджмента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/>
                <w:bCs/>
                <w:i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 w:val="restart"/>
          </w:tcPr>
          <w:p w:rsidR="0019504E" w:rsidRPr="00A60CC5" w:rsidRDefault="0019504E" w:rsidP="001A3F44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t xml:space="preserve">Тема 2.1. </w:t>
            </w:r>
            <w:r>
              <w:rPr>
                <w:rStyle w:val="95pt"/>
                <w:sz w:val="24"/>
                <w:szCs w:val="24"/>
              </w:rPr>
              <w:t xml:space="preserve"> сущность, цели и задачи менеджмента. Планирование как объект управления</w:t>
            </w:r>
          </w:p>
        </w:tc>
        <w:tc>
          <w:tcPr>
            <w:tcW w:w="3217" w:type="pct"/>
          </w:tcPr>
          <w:p w:rsidR="0019504E" w:rsidRPr="00A60CC5" w:rsidRDefault="0019504E" w:rsidP="001A3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C25198" w:rsidRPr="0013620F" w:rsidRDefault="00C25198" w:rsidP="00C25198">
            <w:pPr>
              <w:rPr>
                <w:b/>
              </w:rPr>
            </w:pPr>
            <w:r w:rsidRPr="0013620F">
              <w:rPr>
                <w:b/>
              </w:rPr>
              <w:t>ПК 6.1-6.5</w:t>
            </w:r>
          </w:p>
          <w:p w:rsidR="00C25198" w:rsidRPr="0013620F" w:rsidRDefault="00C25198" w:rsidP="00C25198">
            <w:pPr>
              <w:rPr>
                <w:b/>
              </w:rPr>
            </w:pPr>
          </w:p>
          <w:p w:rsidR="0019504E" w:rsidRPr="00A60CC5" w:rsidRDefault="00C25198" w:rsidP="00C25198">
            <w:pPr>
              <w:jc w:val="center"/>
              <w:rPr>
                <w:b/>
                <w:bCs/>
              </w:rPr>
            </w:pPr>
            <w:r w:rsidRPr="0013620F">
              <w:rPr>
                <w:b/>
              </w:rPr>
              <w:t>ОК 1-ОК5, ОК7, ОК9, ОК10,ОК11</w:t>
            </w:r>
          </w:p>
        </w:tc>
      </w:tr>
      <w:tr w:rsidR="0019504E" w:rsidRPr="001D745C" w:rsidTr="00C25198">
        <w:trPr>
          <w:trHeight w:val="3036"/>
        </w:trPr>
        <w:tc>
          <w:tcPr>
            <w:tcW w:w="916" w:type="pct"/>
            <w:vMerge/>
          </w:tcPr>
          <w:p w:rsidR="0019504E" w:rsidRPr="00A60CC5" w:rsidRDefault="0019504E" w:rsidP="001A3F44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1A3F44" w:rsidRDefault="0019504E" w:rsidP="001A3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A3F44">
              <w:rPr>
                <w:bCs/>
              </w:rPr>
              <w:t xml:space="preserve">1.  Понятие менеджмента условия и предпосылки </w:t>
            </w:r>
            <w:proofErr w:type="gramStart"/>
            <w:r w:rsidRPr="001A3F44">
              <w:rPr>
                <w:bCs/>
              </w:rPr>
              <w:t xml:space="preserve">его </w:t>
            </w:r>
            <w:r>
              <w:rPr>
                <w:bCs/>
              </w:rPr>
              <w:t xml:space="preserve"> </w:t>
            </w:r>
            <w:r w:rsidRPr="001A3F44">
              <w:rPr>
                <w:bCs/>
              </w:rPr>
              <w:t>возникновения</w:t>
            </w:r>
            <w:proofErr w:type="gramEnd"/>
            <w:r w:rsidRPr="001A3F44">
              <w:rPr>
                <w:bCs/>
              </w:rPr>
              <w:t xml:space="preserve">. Современные </w:t>
            </w:r>
            <w:proofErr w:type="gramStart"/>
            <w:r w:rsidRPr="001A3F44">
              <w:rPr>
                <w:bCs/>
              </w:rPr>
              <w:t>подходы  в</w:t>
            </w:r>
            <w:proofErr w:type="gramEnd"/>
            <w:r w:rsidRPr="001A3F44">
              <w:rPr>
                <w:bCs/>
              </w:rPr>
              <w:t xml:space="preserve"> менеджменте и </w:t>
            </w:r>
            <w:r>
              <w:rPr>
                <w:bCs/>
              </w:rPr>
              <w:t xml:space="preserve"> </w:t>
            </w:r>
            <w:r w:rsidRPr="001A3F44">
              <w:rPr>
                <w:bCs/>
              </w:rPr>
              <w:t xml:space="preserve">принципы управления. Особенности </w:t>
            </w:r>
            <w:proofErr w:type="gramStart"/>
            <w:r w:rsidRPr="001A3F44">
              <w:rPr>
                <w:bCs/>
              </w:rPr>
              <w:t>управления  в</w:t>
            </w:r>
            <w:proofErr w:type="gramEnd"/>
            <w:r w:rsidRPr="001A3F44">
              <w:rPr>
                <w:bCs/>
              </w:rPr>
              <w:t xml:space="preserve"> организациях питания. Цикл менеджмента, характеристика функций </w:t>
            </w:r>
            <w:proofErr w:type="gramStart"/>
            <w:r w:rsidRPr="001A3F44">
              <w:rPr>
                <w:bCs/>
              </w:rPr>
              <w:t>цикла  и</w:t>
            </w:r>
            <w:proofErr w:type="gramEnd"/>
            <w:r w:rsidRPr="001A3F44">
              <w:rPr>
                <w:bCs/>
              </w:rPr>
              <w:t xml:space="preserve"> их взаимосвязь. Организация, </w:t>
            </w:r>
            <w:proofErr w:type="gramStart"/>
            <w:r w:rsidRPr="001A3F44">
              <w:rPr>
                <w:bCs/>
              </w:rPr>
              <w:t>планирование,  контроль</w:t>
            </w:r>
            <w:proofErr w:type="gramEnd"/>
            <w:r w:rsidRPr="001A3F44">
              <w:rPr>
                <w:bCs/>
              </w:rPr>
              <w:t xml:space="preserve"> и мотивация как функции </w:t>
            </w:r>
          </w:p>
          <w:p w:rsidR="0019504E" w:rsidRPr="001A3F44" w:rsidRDefault="0019504E" w:rsidP="001A3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A3F44">
              <w:rPr>
                <w:bCs/>
              </w:rPr>
              <w:t>управления. Понятие, назначение и виды</w:t>
            </w:r>
          </w:p>
          <w:p w:rsidR="0019504E" w:rsidRPr="001A3F44" w:rsidRDefault="0019504E" w:rsidP="008E1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A3F44">
              <w:rPr>
                <w:bCs/>
              </w:rPr>
              <w:t>2.Планирование, его значение, цели, принципы, методы и этапы. Виды планов в организации ресторанного бизнеса. Миссия организации, понятие и содержание</w:t>
            </w:r>
          </w:p>
          <w:p w:rsidR="0019504E" w:rsidRPr="001A3F44" w:rsidRDefault="0019504E" w:rsidP="008D3ED6">
            <w:pPr>
              <w:rPr>
                <w:bCs/>
              </w:rPr>
            </w:pPr>
            <w:r>
              <w:t>3. Система методов управления на предприятиях общественного питания (организационные, административные, экономические, социально-психологические). Управленческое решение: понятие, виды. Методы принятия управленческого решения.  Этапы принятия и реализации решений. Делегирование полномочий.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  <w:r w:rsidRPr="00384A3B">
              <w:t>4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  <w:bCs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/>
          </w:tcPr>
          <w:p w:rsidR="0019504E" w:rsidRPr="00A60CC5" w:rsidRDefault="0019504E" w:rsidP="001A3F44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A60CC5" w:rsidRDefault="0019504E" w:rsidP="001A3F4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  <w:r w:rsidRPr="00384A3B">
              <w:t>2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  <w:bCs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/>
          </w:tcPr>
          <w:p w:rsidR="0019504E" w:rsidRPr="00A60CC5" w:rsidRDefault="0019504E" w:rsidP="001A3F44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8F627C" w:rsidRDefault="0019504E" w:rsidP="001A3F4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92B7E">
              <w:rPr>
                <w:b/>
                <w:color w:val="000000"/>
              </w:rPr>
              <w:t>Практические занятия 1</w:t>
            </w:r>
            <w:r>
              <w:rPr>
                <w:b/>
                <w:color w:val="000000"/>
              </w:rPr>
              <w:t>0</w:t>
            </w:r>
            <w:r w:rsidRPr="00992B7E">
              <w:rPr>
                <w:b/>
                <w:color w:val="000000"/>
              </w:rPr>
              <w:t>.</w:t>
            </w:r>
            <w:r w:rsidRPr="008F627C">
              <w:rPr>
                <w:color w:val="000000"/>
              </w:rPr>
              <w:t xml:space="preserve">  Изучение </w:t>
            </w:r>
            <w:proofErr w:type="gramStart"/>
            <w:r w:rsidRPr="008F627C">
              <w:rPr>
                <w:color w:val="000000"/>
              </w:rPr>
              <w:t>факторов  внешней</w:t>
            </w:r>
            <w:proofErr w:type="gramEnd"/>
            <w:r w:rsidRPr="008F627C">
              <w:rPr>
                <w:color w:val="000000"/>
              </w:rPr>
              <w:t xml:space="preserve"> среды предприятия, </w:t>
            </w:r>
          </w:p>
          <w:p w:rsidR="0019504E" w:rsidRPr="008F627C" w:rsidRDefault="0019504E" w:rsidP="001A3F4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627C">
              <w:rPr>
                <w:color w:val="000000"/>
              </w:rPr>
              <w:t xml:space="preserve">элементов внутренней </w:t>
            </w:r>
            <w:proofErr w:type="gramStart"/>
            <w:r w:rsidRPr="008F627C">
              <w:rPr>
                <w:color w:val="000000"/>
              </w:rPr>
              <w:t>среды  предприятия</w:t>
            </w:r>
            <w:proofErr w:type="gramEnd"/>
            <w:r w:rsidRPr="008F627C">
              <w:rPr>
                <w:color w:val="000000"/>
              </w:rPr>
              <w:t xml:space="preserve">, методики  оценки  влияния факторов </w:t>
            </w:r>
          </w:p>
          <w:p w:rsidR="0019504E" w:rsidRPr="004B4FEB" w:rsidRDefault="0019504E" w:rsidP="004B4FE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F627C">
              <w:rPr>
                <w:color w:val="000000"/>
              </w:rPr>
              <w:t>внешней среды на деятельность предприятия с помощью SWOT- анализа.</w:t>
            </w:r>
            <w:r w:rsidRPr="008F627C">
              <w:rPr>
                <w:b/>
                <w:color w:val="000000"/>
              </w:rPr>
              <w:t xml:space="preserve">  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  <w:bCs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 w:val="restart"/>
          </w:tcPr>
          <w:p w:rsidR="0019504E" w:rsidRPr="00A60CC5" w:rsidRDefault="0019504E" w:rsidP="001A3F44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t xml:space="preserve">Тема 2.2. </w:t>
            </w:r>
            <w:r>
              <w:rPr>
                <w:rStyle w:val="95pt"/>
                <w:sz w:val="24"/>
                <w:szCs w:val="24"/>
              </w:rPr>
              <w:t>управление производственным персоналом в общественном питании. Система методов управления</w:t>
            </w:r>
          </w:p>
        </w:tc>
        <w:tc>
          <w:tcPr>
            <w:tcW w:w="3217" w:type="pct"/>
          </w:tcPr>
          <w:p w:rsidR="0019504E" w:rsidRPr="00A60CC5" w:rsidRDefault="0019504E" w:rsidP="001A3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C25198" w:rsidRPr="0013620F" w:rsidRDefault="00C25198" w:rsidP="00C25198">
            <w:pPr>
              <w:rPr>
                <w:b/>
              </w:rPr>
            </w:pPr>
            <w:r w:rsidRPr="0013620F">
              <w:rPr>
                <w:b/>
              </w:rPr>
              <w:t>ПК 6.1-6.5</w:t>
            </w:r>
          </w:p>
          <w:p w:rsidR="00C25198" w:rsidRPr="0013620F" w:rsidRDefault="00C25198" w:rsidP="00C25198">
            <w:pPr>
              <w:rPr>
                <w:b/>
              </w:rPr>
            </w:pPr>
          </w:p>
          <w:p w:rsidR="0019504E" w:rsidRPr="00A60CC5" w:rsidRDefault="00C25198" w:rsidP="00C25198">
            <w:pPr>
              <w:jc w:val="center"/>
              <w:rPr>
                <w:b/>
                <w:bCs/>
              </w:rPr>
            </w:pPr>
            <w:r w:rsidRPr="0013620F">
              <w:rPr>
                <w:b/>
              </w:rPr>
              <w:t>ОК 1-ОК5, ОК7, ОК9, ОК10,ОК11</w:t>
            </w:r>
          </w:p>
        </w:tc>
      </w:tr>
      <w:tr w:rsidR="0019504E" w:rsidRPr="001D745C" w:rsidTr="00C25198">
        <w:trPr>
          <w:trHeight w:val="1649"/>
        </w:trPr>
        <w:tc>
          <w:tcPr>
            <w:tcW w:w="916" w:type="pct"/>
            <w:vMerge/>
          </w:tcPr>
          <w:p w:rsidR="0019504E" w:rsidRPr="00A60CC5" w:rsidRDefault="0019504E" w:rsidP="001A3F44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6364B8" w:rsidRDefault="0019504E" w:rsidP="008E1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64B8">
              <w:rPr>
                <w:bCs/>
              </w:rPr>
              <w:t>1.  Сущность управления персоналом на предприятиях общественного питания. Должностные инструкции и профессиональные стандарты. Определение потребности в персонале, перестановка, обучение, аттестация, мотивация, создание команды на производстве</w:t>
            </w:r>
          </w:p>
          <w:p w:rsidR="0019504E" w:rsidRPr="006364B8" w:rsidRDefault="0019504E" w:rsidP="008D3E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64B8">
              <w:rPr>
                <w:bCs/>
              </w:rPr>
              <w:t>2.Количественный и качественный состав трудовых ресурсов организаций питания. Показатели движения кадров. Техническое нормирование труда. Показатели и резервы роста производительности труда в организациях питания. Мотивация труда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  <w:r w:rsidRPr="00384A3B">
              <w:t>4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  <w:bCs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/>
          </w:tcPr>
          <w:p w:rsidR="0019504E" w:rsidRPr="00A60CC5" w:rsidRDefault="0019504E" w:rsidP="001A3F44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A60CC5" w:rsidRDefault="0019504E" w:rsidP="001A3F4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  <w:r w:rsidRPr="00384A3B">
              <w:t>2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Cs/>
                <w:i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/>
          </w:tcPr>
          <w:p w:rsidR="0019504E" w:rsidRPr="00A60CC5" w:rsidRDefault="0019504E" w:rsidP="001A3F44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6364B8" w:rsidRDefault="0019504E" w:rsidP="001A3F4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4B4FEB">
              <w:rPr>
                <w:b/>
                <w:color w:val="000000"/>
              </w:rPr>
              <w:t>Практические  занятия</w:t>
            </w:r>
            <w:proofErr w:type="gramEnd"/>
            <w:r w:rsidRPr="004B4FEB">
              <w:rPr>
                <w:b/>
                <w:color w:val="000000"/>
              </w:rPr>
              <w:t xml:space="preserve">  11</w:t>
            </w:r>
            <w:r w:rsidRPr="006364B8">
              <w:rPr>
                <w:color w:val="000000"/>
              </w:rPr>
              <w:t xml:space="preserve">.  </w:t>
            </w:r>
            <w:proofErr w:type="gramStart"/>
            <w:r w:rsidRPr="006364B8">
              <w:rPr>
                <w:color w:val="000000"/>
              </w:rPr>
              <w:t>Изучение  методов</w:t>
            </w:r>
            <w:proofErr w:type="gramEnd"/>
            <w:r w:rsidRPr="006364B8">
              <w:rPr>
                <w:color w:val="000000"/>
              </w:rPr>
              <w:t xml:space="preserve">  расчета    и  анализа </w:t>
            </w:r>
          </w:p>
          <w:p w:rsidR="0019504E" w:rsidRPr="00AE4A7E" w:rsidRDefault="0019504E" w:rsidP="001A3F4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364B8">
              <w:rPr>
                <w:color w:val="000000"/>
              </w:rPr>
              <w:t>производительности труда. Расчет показателей движения кадров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97CA8" w:rsidRDefault="0019504E" w:rsidP="00384A3B">
            <w:pPr>
              <w:jc w:val="center"/>
              <w:rPr>
                <w:bCs/>
                <w:i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916" w:type="pct"/>
            <w:vMerge w:val="restart"/>
          </w:tcPr>
          <w:p w:rsidR="0019504E" w:rsidRPr="00CF2024" w:rsidRDefault="0019504E" w:rsidP="001A3F44">
            <w:pPr>
              <w:rPr>
                <w:rStyle w:val="95pt"/>
                <w:sz w:val="24"/>
                <w:szCs w:val="24"/>
              </w:rPr>
            </w:pPr>
            <w:r w:rsidRPr="00F808B1">
              <w:rPr>
                <w:rStyle w:val="95pt"/>
                <w:sz w:val="24"/>
                <w:szCs w:val="24"/>
              </w:rPr>
              <w:t xml:space="preserve">Тема 2.3. </w:t>
            </w:r>
            <w:r>
              <w:t xml:space="preserve"> </w:t>
            </w:r>
            <w:r w:rsidRPr="00CF2024">
              <w:rPr>
                <w:rStyle w:val="95pt"/>
                <w:sz w:val="24"/>
                <w:szCs w:val="24"/>
              </w:rPr>
              <w:t xml:space="preserve">Коммуникация как </w:t>
            </w:r>
          </w:p>
          <w:p w:rsidR="0019504E" w:rsidRPr="00CF2024" w:rsidRDefault="0019504E" w:rsidP="001A3F44">
            <w:pPr>
              <w:rPr>
                <w:rStyle w:val="95pt"/>
                <w:sz w:val="24"/>
                <w:szCs w:val="24"/>
              </w:rPr>
            </w:pPr>
            <w:r w:rsidRPr="00CF2024">
              <w:rPr>
                <w:rStyle w:val="95pt"/>
                <w:sz w:val="24"/>
                <w:szCs w:val="24"/>
              </w:rPr>
              <w:t xml:space="preserve">функция </w:t>
            </w:r>
          </w:p>
          <w:p w:rsidR="0019504E" w:rsidRPr="00A60CC5" w:rsidRDefault="0019504E" w:rsidP="001A3F44">
            <w:pPr>
              <w:rPr>
                <w:bCs/>
              </w:rPr>
            </w:pPr>
            <w:r w:rsidRPr="00CF2024">
              <w:rPr>
                <w:rStyle w:val="95pt"/>
                <w:sz w:val="24"/>
                <w:szCs w:val="24"/>
              </w:rPr>
              <w:t>менеджмента</w:t>
            </w:r>
          </w:p>
        </w:tc>
        <w:tc>
          <w:tcPr>
            <w:tcW w:w="3217" w:type="pct"/>
          </w:tcPr>
          <w:p w:rsidR="0019504E" w:rsidRPr="00A60CC5" w:rsidRDefault="0019504E" w:rsidP="001A3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C25198" w:rsidRPr="0013620F" w:rsidRDefault="00C25198" w:rsidP="00C25198">
            <w:pPr>
              <w:rPr>
                <w:b/>
              </w:rPr>
            </w:pPr>
            <w:r w:rsidRPr="0013620F">
              <w:rPr>
                <w:b/>
              </w:rPr>
              <w:t>ПК 6.1-6.5</w:t>
            </w:r>
          </w:p>
          <w:p w:rsidR="00C25198" w:rsidRPr="0013620F" w:rsidRDefault="00C25198" w:rsidP="00C25198">
            <w:pPr>
              <w:rPr>
                <w:b/>
              </w:rPr>
            </w:pPr>
          </w:p>
          <w:p w:rsidR="0019504E" w:rsidRPr="00397CA8" w:rsidRDefault="00C25198" w:rsidP="00C25198">
            <w:pPr>
              <w:jc w:val="center"/>
              <w:rPr>
                <w:bCs/>
                <w:i/>
              </w:rPr>
            </w:pPr>
            <w:r w:rsidRPr="0013620F">
              <w:rPr>
                <w:b/>
              </w:rPr>
              <w:t>ОК 1-ОК5, ОК7, ОК9, ОК10,ОК11</w:t>
            </w:r>
          </w:p>
        </w:tc>
      </w:tr>
      <w:tr w:rsidR="0019504E" w:rsidRPr="001D745C" w:rsidTr="00C25198">
        <w:trPr>
          <w:trHeight w:val="2760"/>
        </w:trPr>
        <w:tc>
          <w:tcPr>
            <w:tcW w:w="916" w:type="pct"/>
            <w:vMerge/>
          </w:tcPr>
          <w:p w:rsidR="0019504E" w:rsidRPr="00A60CC5" w:rsidRDefault="0019504E" w:rsidP="001A3F44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6364B8" w:rsidRDefault="0019504E" w:rsidP="008E1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64B8">
              <w:rPr>
                <w:bCs/>
              </w:rPr>
              <w:t xml:space="preserve">1.  Коммуникация как функция менеджмента. Деловое общение, его характеристика, виды, функции и назначение. Правила ведения бесед, совещаний, переговоров. Факторы </w:t>
            </w:r>
            <w:proofErr w:type="gramStart"/>
            <w:r w:rsidRPr="006364B8">
              <w:rPr>
                <w:bCs/>
              </w:rPr>
              <w:t>и  условия</w:t>
            </w:r>
            <w:proofErr w:type="gramEnd"/>
            <w:r w:rsidRPr="006364B8">
              <w:rPr>
                <w:bCs/>
              </w:rPr>
              <w:t xml:space="preserve"> повышения эффективности  делового общения. Фазы делового общения. Деловое общение менеджеров с потребителями услуг общественного питания, руководством, подчиненными и коллегами по работе.</w:t>
            </w:r>
          </w:p>
          <w:p w:rsidR="0019504E" w:rsidRPr="006364B8" w:rsidRDefault="0019504E" w:rsidP="001A3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64B8">
              <w:rPr>
                <w:bCs/>
              </w:rPr>
              <w:t xml:space="preserve">2.Управление конфликтами и стрессами. Понятие и классификация конфликтов, способы управления. Стресс: природа и причины. Психологическая устойчивость </w:t>
            </w:r>
          </w:p>
          <w:p w:rsidR="0019504E" w:rsidRPr="006364B8" w:rsidRDefault="0019504E" w:rsidP="008E1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64B8">
              <w:rPr>
                <w:bCs/>
              </w:rPr>
              <w:t>руководителя как основа нормальной обстановки в организации</w:t>
            </w:r>
          </w:p>
          <w:p w:rsidR="0019504E" w:rsidRPr="006364B8" w:rsidRDefault="0019504E" w:rsidP="008D3ED6">
            <w:pPr>
              <w:jc w:val="both"/>
              <w:rPr>
                <w:bCs/>
              </w:rPr>
            </w:pPr>
            <w:r>
              <w:t>3.Самоменеджмент.  Планирование работы менеджера:  рабочего дня, рабочей недели, организация рабочего места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  <w:r w:rsidRPr="00384A3B">
              <w:t>4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84A3B" w:rsidRDefault="0019504E" w:rsidP="00384A3B">
            <w:pPr>
              <w:jc w:val="center"/>
              <w:rPr>
                <w:bCs/>
                <w:i/>
              </w:rPr>
            </w:pPr>
          </w:p>
        </w:tc>
      </w:tr>
      <w:tr w:rsidR="0019504E" w:rsidRPr="001D745C" w:rsidTr="00C25198">
        <w:trPr>
          <w:trHeight w:val="70"/>
        </w:trPr>
        <w:tc>
          <w:tcPr>
            <w:tcW w:w="916" w:type="pct"/>
            <w:vMerge/>
          </w:tcPr>
          <w:p w:rsidR="0019504E" w:rsidRPr="00A60CC5" w:rsidRDefault="0019504E" w:rsidP="001A3F44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384A3B" w:rsidRDefault="0019504E" w:rsidP="008E1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84A3B">
              <w:rPr>
                <w:b/>
                <w:bCs/>
              </w:rPr>
              <w:t>Практические занятия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  <w:r w:rsidRPr="00384A3B">
              <w:t>2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84A3B" w:rsidRDefault="0019504E" w:rsidP="00384A3B">
            <w:pPr>
              <w:jc w:val="center"/>
              <w:rPr>
                <w:bCs/>
                <w:i/>
              </w:rPr>
            </w:pPr>
          </w:p>
        </w:tc>
      </w:tr>
      <w:tr w:rsidR="0019504E" w:rsidRPr="001D745C" w:rsidTr="00C25198">
        <w:trPr>
          <w:trHeight w:val="70"/>
        </w:trPr>
        <w:tc>
          <w:tcPr>
            <w:tcW w:w="916" w:type="pct"/>
            <w:vMerge/>
          </w:tcPr>
          <w:p w:rsidR="0019504E" w:rsidRPr="00A60CC5" w:rsidRDefault="0019504E" w:rsidP="001A3F44">
            <w:pPr>
              <w:rPr>
                <w:bCs/>
              </w:rPr>
            </w:pPr>
          </w:p>
        </w:tc>
        <w:tc>
          <w:tcPr>
            <w:tcW w:w="3217" w:type="pct"/>
          </w:tcPr>
          <w:p w:rsidR="0019504E" w:rsidRPr="00384A3B" w:rsidRDefault="0019504E" w:rsidP="008E1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12</w:t>
            </w:r>
          </w:p>
        </w:tc>
        <w:tc>
          <w:tcPr>
            <w:tcW w:w="337" w:type="pct"/>
            <w:vAlign w:val="center"/>
          </w:tcPr>
          <w:p w:rsidR="0019504E" w:rsidRPr="00384A3B" w:rsidRDefault="0019504E" w:rsidP="00384A3B">
            <w:pPr>
              <w:jc w:val="center"/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19504E" w:rsidRPr="00384A3B" w:rsidRDefault="0019504E" w:rsidP="00384A3B">
            <w:pPr>
              <w:jc w:val="center"/>
              <w:rPr>
                <w:bCs/>
                <w:i/>
              </w:rPr>
            </w:pPr>
          </w:p>
        </w:tc>
      </w:tr>
      <w:tr w:rsidR="0019504E" w:rsidRPr="001D745C" w:rsidTr="00C25198">
        <w:trPr>
          <w:trHeight w:val="150"/>
        </w:trPr>
        <w:tc>
          <w:tcPr>
            <w:tcW w:w="4133" w:type="pct"/>
            <w:gridSpan w:val="2"/>
          </w:tcPr>
          <w:p w:rsidR="0019504E" w:rsidRPr="00A60CC5" w:rsidRDefault="0019504E" w:rsidP="001A3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3 Основы маркетинга</w:t>
            </w:r>
          </w:p>
        </w:tc>
        <w:tc>
          <w:tcPr>
            <w:tcW w:w="337" w:type="pct"/>
            <w:vAlign w:val="center"/>
          </w:tcPr>
          <w:p w:rsidR="0019504E" w:rsidRPr="00A60CC5" w:rsidRDefault="0019504E" w:rsidP="00384A3B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19504E" w:rsidRPr="00384A3B" w:rsidRDefault="0019504E" w:rsidP="00384A3B">
            <w:pPr>
              <w:jc w:val="center"/>
              <w:rPr>
                <w:bCs/>
                <w:i/>
              </w:rPr>
            </w:pPr>
          </w:p>
        </w:tc>
      </w:tr>
      <w:tr w:rsidR="00C25198" w:rsidRPr="001D745C" w:rsidTr="00C25198">
        <w:trPr>
          <w:trHeight w:val="150"/>
        </w:trPr>
        <w:tc>
          <w:tcPr>
            <w:tcW w:w="916" w:type="pct"/>
            <w:vMerge w:val="restart"/>
          </w:tcPr>
          <w:p w:rsidR="00C25198" w:rsidRPr="006364B8" w:rsidRDefault="00C25198" w:rsidP="001A3F44">
            <w:pPr>
              <w:rPr>
                <w:bCs/>
              </w:rPr>
            </w:pPr>
            <w:r w:rsidRPr="006364B8">
              <w:rPr>
                <w:bCs/>
              </w:rPr>
              <w:t xml:space="preserve">Тема 3.1. Понятие </w:t>
            </w:r>
          </w:p>
          <w:p w:rsidR="00C25198" w:rsidRPr="006364B8" w:rsidRDefault="00C25198" w:rsidP="001A3F44">
            <w:pPr>
              <w:rPr>
                <w:bCs/>
              </w:rPr>
            </w:pPr>
            <w:r w:rsidRPr="006364B8">
              <w:rPr>
                <w:bCs/>
              </w:rPr>
              <w:t xml:space="preserve">маркетинга, его цели </w:t>
            </w:r>
          </w:p>
          <w:p w:rsidR="00C25198" w:rsidRPr="00E33487" w:rsidRDefault="00C25198" w:rsidP="001A3F44">
            <w:pPr>
              <w:rPr>
                <w:bCs/>
              </w:rPr>
            </w:pPr>
            <w:r w:rsidRPr="006364B8">
              <w:rPr>
                <w:bCs/>
              </w:rPr>
              <w:t>и функции</w:t>
            </w:r>
          </w:p>
        </w:tc>
        <w:tc>
          <w:tcPr>
            <w:tcW w:w="3217" w:type="pct"/>
          </w:tcPr>
          <w:p w:rsidR="00C25198" w:rsidRPr="00A60CC5" w:rsidRDefault="00C25198" w:rsidP="001A3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7" w:type="pct"/>
            <w:vAlign w:val="center"/>
          </w:tcPr>
          <w:p w:rsidR="00C25198" w:rsidRPr="00A60CC5" w:rsidRDefault="00C25198" w:rsidP="00384A3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C25198" w:rsidRPr="0013620F" w:rsidRDefault="00C25198" w:rsidP="00C25198">
            <w:pPr>
              <w:rPr>
                <w:b/>
              </w:rPr>
            </w:pPr>
            <w:r w:rsidRPr="0013620F">
              <w:rPr>
                <w:b/>
              </w:rPr>
              <w:t>ПК 6.1-6.5</w:t>
            </w:r>
          </w:p>
          <w:p w:rsidR="00C25198" w:rsidRPr="0013620F" w:rsidRDefault="00C25198" w:rsidP="00C25198">
            <w:pPr>
              <w:rPr>
                <w:b/>
              </w:rPr>
            </w:pPr>
          </w:p>
          <w:p w:rsidR="00C25198" w:rsidRPr="00384A3B" w:rsidRDefault="00C25198" w:rsidP="00C25198">
            <w:pPr>
              <w:jc w:val="center"/>
              <w:rPr>
                <w:bCs/>
                <w:i/>
              </w:rPr>
            </w:pPr>
            <w:r w:rsidRPr="0013620F">
              <w:rPr>
                <w:b/>
              </w:rPr>
              <w:t>ОК 1-ОК5, ОК7, ОК9, ОК10,ОК11</w:t>
            </w:r>
          </w:p>
        </w:tc>
      </w:tr>
      <w:tr w:rsidR="00C25198" w:rsidRPr="001D745C" w:rsidTr="00C25198">
        <w:trPr>
          <w:trHeight w:val="5244"/>
        </w:trPr>
        <w:tc>
          <w:tcPr>
            <w:tcW w:w="916" w:type="pct"/>
            <w:vMerge/>
            <w:tcBorders>
              <w:bottom w:val="single" w:sz="4" w:space="0" w:color="auto"/>
            </w:tcBorders>
          </w:tcPr>
          <w:p w:rsidR="00C25198" w:rsidRPr="00E33487" w:rsidRDefault="00C25198" w:rsidP="001A3F44">
            <w:pPr>
              <w:rPr>
                <w:bCs/>
              </w:rPr>
            </w:pPr>
          </w:p>
        </w:tc>
        <w:tc>
          <w:tcPr>
            <w:tcW w:w="3217" w:type="pct"/>
            <w:tcBorders>
              <w:bottom w:val="single" w:sz="4" w:space="0" w:color="auto"/>
            </w:tcBorders>
          </w:tcPr>
          <w:p w:rsidR="00C25198" w:rsidRPr="001A3F44" w:rsidRDefault="00C25198" w:rsidP="00A162E1">
            <w:pPr>
              <w:pStyle w:val="aa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</w:rPr>
            </w:pPr>
            <w:r w:rsidRPr="008E10C9">
              <w:rPr>
                <w:bCs/>
              </w:rPr>
              <w:t xml:space="preserve">Цели и задачи маркетинга. Принципы и функции </w:t>
            </w:r>
            <w:proofErr w:type="gramStart"/>
            <w:r w:rsidRPr="008E10C9">
              <w:rPr>
                <w:bCs/>
              </w:rPr>
              <w:t>маркетинга,  их</w:t>
            </w:r>
            <w:proofErr w:type="gramEnd"/>
            <w:r w:rsidRPr="008E10C9">
              <w:rPr>
                <w:bCs/>
              </w:rPr>
              <w:t xml:space="preserve">  краткая  характеристика.  Основные </w:t>
            </w:r>
            <w:proofErr w:type="gramStart"/>
            <w:r w:rsidRPr="008E10C9">
              <w:rPr>
                <w:bCs/>
              </w:rPr>
              <w:t>концепции  развития</w:t>
            </w:r>
            <w:proofErr w:type="gramEnd"/>
            <w:r w:rsidRPr="008E10C9">
              <w:rPr>
                <w:bCs/>
              </w:rPr>
              <w:t xml:space="preserve">  маркетинга,  их  отличительные особенности.  Необходимость    совершенствования </w:t>
            </w:r>
            <w:proofErr w:type="gramStart"/>
            <w:r w:rsidRPr="008E10C9">
              <w:rPr>
                <w:bCs/>
              </w:rPr>
              <w:t>маркетинга  в</w:t>
            </w:r>
            <w:proofErr w:type="gramEnd"/>
            <w:r w:rsidRPr="008E10C9">
              <w:rPr>
                <w:bCs/>
              </w:rPr>
              <w:t xml:space="preserve">  современных  условиях.  Содержание </w:t>
            </w:r>
            <w:proofErr w:type="gramStart"/>
            <w:r w:rsidRPr="008E10C9">
              <w:rPr>
                <w:bCs/>
              </w:rPr>
              <w:t>маркетинговой  деятельности</w:t>
            </w:r>
            <w:proofErr w:type="gramEnd"/>
            <w:r w:rsidRPr="008E10C9">
              <w:rPr>
                <w:bCs/>
              </w:rPr>
              <w:t xml:space="preserve">.  Управление маркетингом и планирование маркетинговой деятельности в организации </w:t>
            </w:r>
            <w:r w:rsidRPr="001A3F44">
              <w:rPr>
                <w:bCs/>
              </w:rPr>
              <w:t>ресторанного бизнеса.</w:t>
            </w:r>
          </w:p>
          <w:p w:rsidR="00C25198" w:rsidRPr="002F1644" w:rsidRDefault="00C25198" w:rsidP="00B349A4">
            <w:r>
              <w:t xml:space="preserve">2. Понятие комплекса маркетинга и его разработка в организации питания. Товарная политика предприятия. Понятие товара и услуги.  </w:t>
            </w:r>
            <w:proofErr w:type="gramStart"/>
            <w:r>
              <w:t>Стратегия  разработки</w:t>
            </w:r>
            <w:proofErr w:type="gramEnd"/>
            <w:r>
              <w:t xml:space="preserve"> новых товаров (меню). Жизненный цикл товара (услуги</w:t>
            </w:r>
            <w:proofErr w:type="gramStart"/>
            <w:r>
              <w:t>),  цикл</w:t>
            </w:r>
            <w:proofErr w:type="gramEnd"/>
            <w:r>
              <w:t xml:space="preserve"> создания и освоения новых товаров (услуг) на предприятиях общественного питания. Качество товаров и услуг как фактор конкурентоспособности предприятий, причины, оказывающие на них влияние.  Понятие «петля качества».  </w:t>
            </w:r>
            <w:proofErr w:type="gramStart"/>
            <w:r>
              <w:t>Стандарты  системы</w:t>
            </w:r>
            <w:proofErr w:type="gramEnd"/>
            <w:r>
              <w:t xml:space="preserve"> качества ИСО-9000 (ISO-9000). Разработка нового товара (услуги).</w:t>
            </w:r>
          </w:p>
          <w:p w:rsidR="00C25198" w:rsidRPr="001A3F44" w:rsidRDefault="00C25198" w:rsidP="00B349A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A3F44">
              <w:rPr>
                <w:color w:val="000000"/>
              </w:rPr>
              <w:t xml:space="preserve">3.Сбытовая политика предприятия. Функции, методы, виды и задачи сбыта. Сбытовая </w:t>
            </w:r>
            <w:proofErr w:type="gramStart"/>
            <w:r w:rsidRPr="001A3F44">
              <w:rPr>
                <w:color w:val="000000"/>
              </w:rPr>
              <w:t>политика  в</w:t>
            </w:r>
            <w:proofErr w:type="gramEnd"/>
            <w:r w:rsidRPr="001A3F44">
              <w:rPr>
                <w:color w:val="000000"/>
              </w:rPr>
              <w:t xml:space="preserve"> организации ресторанного бизнеса. Формирование спроса и </w:t>
            </w:r>
          </w:p>
          <w:p w:rsidR="00C25198" w:rsidRPr="001A3F44" w:rsidRDefault="00C25198" w:rsidP="00B349A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A3F44">
              <w:rPr>
                <w:color w:val="000000"/>
              </w:rPr>
              <w:t xml:space="preserve">стимулирование сбыта. Ценовая политика и ценовые стратегии организации. Разработка </w:t>
            </w:r>
            <w:proofErr w:type="gramStart"/>
            <w:r w:rsidRPr="001A3F44">
              <w:rPr>
                <w:color w:val="000000"/>
              </w:rPr>
              <w:t>ценовой  политики</w:t>
            </w:r>
            <w:proofErr w:type="gramEnd"/>
            <w:r w:rsidRPr="001A3F44">
              <w:rPr>
                <w:color w:val="000000"/>
              </w:rPr>
              <w:t xml:space="preserve">  на предприятиях питания.</w:t>
            </w:r>
          </w:p>
          <w:p w:rsidR="00C25198" w:rsidRPr="001A3F44" w:rsidRDefault="00C25198" w:rsidP="00B349A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A3F44">
              <w:rPr>
                <w:color w:val="000000"/>
              </w:rPr>
              <w:t xml:space="preserve">4. Методы продвижения товаров и услуг в маркетинге. Понятие позиционирования на рынке товаров и услуг. Маркетинговые коммуникации. Реклама и ее виды. </w:t>
            </w:r>
          </w:p>
          <w:p w:rsidR="00C25198" w:rsidRPr="001A3F44" w:rsidRDefault="00C25198" w:rsidP="008D3E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A3F44">
              <w:rPr>
                <w:color w:val="000000"/>
              </w:rPr>
              <w:t>Средства рекламы</w:t>
            </w:r>
          </w:p>
        </w:tc>
        <w:tc>
          <w:tcPr>
            <w:tcW w:w="337" w:type="pct"/>
            <w:tcBorders>
              <w:bottom w:val="single" w:sz="4" w:space="0" w:color="auto"/>
            </w:tcBorders>
            <w:vAlign w:val="center"/>
          </w:tcPr>
          <w:p w:rsidR="00C25198" w:rsidRPr="00384A3B" w:rsidRDefault="00C25198" w:rsidP="00384A3B">
            <w:pPr>
              <w:jc w:val="center"/>
            </w:pPr>
            <w:r w:rsidRPr="00384A3B">
              <w:t>8</w:t>
            </w: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5198" w:rsidRPr="00384A3B" w:rsidRDefault="00C25198" w:rsidP="00384A3B">
            <w:pPr>
              <w:jc w:val="center"/>
              <w:rPr>
                <w:bCs/>
                <w:i/>
              </w:rPr>
            </w:pPr>
          </w:p>
        </w:tc>
      </w:tr>
      <w:tr w:rsidR="00C25198" w:rsidRPr="001D745C" w:rsidTr="00C25198">
        <w:trPr>
          <w:trHeight w:val="150"/>
        </w:trPr>
        <w:tc>
          <w:tcPr>
            <w:tcW w:w="916" w:type="pct"/>
            <w:vMerge w:val="restart"/>
          </w:tcPr>
          <w:p w:rsidR="00C25198" w:rsidRPr="006364B8" w:rsidRDefault="00C25198" w:rsidP="008D3ED6">
            <w:pPr>
              <w:rPr>
                <w:rStyle w:val="95pt"/>
                <w:sz w:val="24"/>
                <w:szCs w:val="24"/>
              </w:rPr>
            </w:pPr>
            <w:r w:rsidRPr="006364B8">
              <w:rPr>
                <w:rStyle w:val="95pt"/>
                <w:sz w:val="24"/>
                <w:szCs w:val="24"/>
              </w:rPr>
              <w:lastRenderedPageBreak/>
              <w:t xml:space="preserve">Тема 3.2. </w:t>
            </w:r>
          </w:p>
          <w:p w:rsidR="00C25198" w:rsidRPr="006364B8" w:rsidRDefault="00C25198" w:rsidP="008D3ED6">
            <w:pPr>
              <w:rPr>
                <w:rStyle w:val="95pt"/>
                <w:sz w:val="24"/>
                <w:szCs w:val="24"/>
              </w:rPr>
            </w:pPr>
            <w:r w:rsidRPr="006364B8">
              <w:rPr>
                <w:rStyle w:val="95pt"/>
                <w:sz w:val="24"/>
                <w:szCs w:val="24"/>
              </w:rPr>
              <w:t xml:space="preserve">Маркетинговые </w:t>
            </w:r>
          </w:p>
          <w:p w:rsidR="00C25198" w:rsidRPr="006364B8" w:rsidRDefault="00C25198" w:rsidP="008D3ED6">
            <w:pPr>
              <w:rPr>
                <w:rStyle w:val="95pt"/>
                <w:sz w:val="24"/>
                <w:szCs w:val="24"/>
              </w:rPr>
            </w:pPr>
            <w:r w:rsidRPr="006364B8">
              <w:rPr>
                <w:rStyle w:val="95pt"/>
                <w:sz w:val="24"/>
                <w:szCs w:val="24"/>
              </w:rPr>
              <w:t xml:space="preserve">исследования в </w:t>
            </w:r>
          </w:p>
          <w:p w:rsidR="00C25198" w:rsidRPr="006364B8" w:rsidRDefault="00C25198" w:rsidP="008D3ED6">
            <w:pPr>
              <w:rPr>
                <w:rStyle w:val="95pt"/>
                <w:sz w:val="24"/>
                <w:szCs w:val="24"/>
              </w:rPr>
            </w:pPr>
            <w:r w:rsidRPr="006364B8">
              <w:rPr>
                <w:rStyle w:val="95pt"/>
                <w:sz w:val="24"/>
                <w:szCs w:val="24"/>
              </w:rPr>
              <w:t xml:space="preserve">общественном </w:t>
            </w:r>
          </w:p>
          <w:p w:rsidR="00C25198" w:rsidRPr="00E33487" w:rsidRDefault="00C25198" w:rsidP="008D3ED6">
            <w:pPr>
              <w:rPr>
                <w:b/>
                <w:bCs/>
              </w:rPr>
            </w:pPr>
            <w:r w:rsidRPr="006364B8">
              <w:rPr>
                <w:rStyle w:val="95pt"/>
                <w:sz w:val="24"/>
                <w:szCs w:val="24"/>
              </w:rPr>
              <w:t>питании</w:t>
            </w:r>
          </w:p>
        </w:tc>
        <w:tc>
          <w:tcPr>
            <w:tcW w:w="3217" w:type="pct"/>
          </w:tcPr>
          <w:p w:rsidR="00C25198" w:rsidRPr="00A60CC5" w:rsidRDefault="00C25198" w:rsidP="008D3E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7" w:type="pct"/>
            <w:vAlign w:val="center"/>
          </w:tcPr>
          <w:p w:rsidR="00C25198" w:rsidRPr="00A60CC5" w:rsidRDefault="00C25198" w:rsidP="00384A3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C25198" w:rsidRPr="0013620F" w:rsidRDefault="00C25198" w:rsidP="00C25198">
            <w:pPr>
              <w:rPr>
                <w:b/>
              </w:rPr>
            </w:pPr>
            <w:r w:rsidRPr="0013620F">
              <w:rPr>
                <w:b/>
              </w:rPr>
              <w:t>ПК 6.1-6.5</w:t>
            </w:r>
          </w:p>
          <w:p w:rsidR="00C25198" w:rsidRPr="0013620F" w:rsidRDefault="00C25198" w:rsidP="00C25198">
            <w:pPr>
              <w:rPr>
                <w:b/>
              </w:rPr>
            </w:pPr>
          </w:p>
          <w:p w:rsidR="00C25198" w:rsidRPr="00A60CC5" w:rsidRDefault="00C25198" w:rsidP="00C25198">
            <w:pPr>
              <w:jc w:val="center"/>
              <w:rPr>
                <w:b/>
                <w:bCs/>
              </w:rPr>
            </w:pPr>
            <w:r w:rsidRPr="0013620F">
              <w:rPr>
                <w:b/>
              </w:rPr>
              <w:t>ОК 1-ОК5, ОК7, ОК9, ОК10,ОК11</w:t>
            </w:r>
          </w:p>
        </w:tc>
      </w:tr>
      <w:tr w:rsidR="00C25198" w:rsidRPr="001D745C" w:rsidTr="00C25198">
        <w:trPr>
          <w:trHeight w:val="150"/>
        </w:trPr>
        <w:tc>
          <w:tcPr>
            <w:tcW w:w="916" w:type="pct"/>
            <w:vMerge/>
          </w:tcPr>
          <w:p w:rsidR="00C25198" w:rsidRPr="00A60CC5" w:rsidRDefault="00C25198" w:rsidP="008D3ED6">
            <w:pPr>
              <w:rPr>
                <w:bCs/>
              </w:rPr>
            </w:pPr>
          </w:p>
        </w:tc>
        <w:tc>
          <w:tcPr>
            <w:tcW w:w="3217" w:type="pct"/>
          </w:tcPr>
          <w:p w:rsidR="00C25198" w:rsidRPr="001A3F44" w:rsidRDefault="00C25198" w:rsidP="008D3E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A3F44">
              <w:rPr>
                <w:bCs/>
              </w:rPr>
              <w:t>Определение спроса и потребностей в услугах. организаций ресторанного бизнеса. Емкость рынка. Сегментирование рынка, факторы, влияющие на поведение покупателей, выбор целевого рынка организацией питания</w:t>
            </w:r>
          </w:p>
        </w:tc>
        <w:tc>
          <w:tcPr>
            <w:tcW w:w="337" w:type="pct"/>
            <w:vAlign w:val="center"/>
          </w:tcPr>
          <w:p w:rsidR="00C25198" w:rsidRPr="00384A3B" w:rsidRDefault="00C25198" w:rsidP="00384A3B">
            <w:pPr>
              <w:jc w:val="center"/>
            </w:pPr>
            <w:r w:rsidRPr="00384A3B">
              <w:t>4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C25198" w:rsidRPr="00A60CC5" w:rsidRDefault="00C25198" w:rsidP="00384A3B">
            <w:pPr>
              <w:jc w:val="center"/>
              <w:rPr>
                <w:b/>
                <w:bCs/>
              </w:rPr>
            </w:pPr>
          </w:p>
        </w:tc>
      </w:tr>
      <w:tr w:rsidR="00C25198" w:rsidRPr="001D745C" w:rsidTr="00C25198">
        <w:trPr>
          <w:trHeight w:val="150"/>
        </w:trPr>
        <w:tc>
          <w:tcPr>
            <w:tcW w:w="916" w:type="pct"/>
            <w:vMerge/>
          </w:tcPr>
          <w:p w:rsidR="00C25198" w:rsidRPr="00A60CC5" w:rsidRDefault="00C25198" w:rsidP="008D3ED6">
            <w:pPr>
              <w:rPr>
                <w:bCs/>
              </w:rPr>
            </w:pPr>
          </w:p>
        </w:tc>
        <w:tc>
          <w:tcPr>
            <w:tcW w:w="3217" w:type="pct"/>
          </w:tcPr>
          <w:p w:rsidR="00C25198" w:rsidRPr="001A3F44" w:rsidRDefault="00C25198" w:rsidP="008D3E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A3F44">
              <w:rPr>
                <w:bCs/>
              </w:rPr>
              <w:t xml:space="preserve">2.Методы и виды маркетинговых исследований. Качественные и количественные методы исследования. Наблюдение за потребителями. Экспертный опрос. Мозговой штурм. Изучение реакции респондентов. Количественные методы исследования. Опросы (анкетирование респондентов). Технология и виды опросов в маркетинговых исследованиях. Выбор конкретных </w:t>
            </w:r>
            <w:proofErr w:type="gramStart"/>
            <w:r w:rsidRPr="001A3F44">
              <w:rPr>
                <w:bCs/>
              </w:rPr>
              <w:t>методов  маркетинговых</w:t>
            </w:r>
            <w:proofErr w:type="gramEnd"/>
            <w:r w:rsidRPr="001A3F44">
              <w:rPr>
                <w:bCs/>
              </w:rPr>
              <w:t xml:space="preserve"> исследований   в организациях питания. Методы прогнозирования в маркетинговых исследованиях</w:t>
            </w:r>
          </w:p>
        </w:tc>
        <w:tc>
          <w:tcPr>
            <w:tcW w:w="337" w:type="pct"/>
            <w:vAlign w:val="center"/>
          </w:tcPr>
          <w:p w:rsidR="00C25198" w:rsidRPr="00384A3B" w:rsidRDefault="00C25198" w:rsidP="00384A3B">
            <w:pPr>
              <w:jc w:val="center"/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C25198" w:rsidRPr="00A60CC5" w:rsidRDefault="00C25198" w:rsidP="00384A3B">
            <w:pPr>
              <w:jc w:val="center"/>
              <w:rPr>
                <w:b/>
                <w:bCs/>
              </w:rPr>
            </w:pPr>
          </w:p>
        </w:tc>
      </w:tr>
      <w:tr w:rsidR="00C25198" w:rsidRPr="001D745C" w:rsidTr="00C25198">
        <w:trPr>
          <w:trHeight w:val="150"/>
        </w:trPr>
        <w:tc>
          <w:tcPr>
            <w:tcW w:w="916" w:type="pct"/>
            <w:vMerge/>
          </w:tcPr>
          <w:p w:rsidR="00C25198" w:rsidRPr="00A60CC5" w:rsidRDefault="00C25198" w:rsidP="008D3ED6">
            <w:pPr>
              <w:rPr>
                <w:bCs/>
              </w:rPr>
            </w:pPr>
          </w:p>
        </w:tc>
        <w:tc>
          <w:tcPr>
            <w:tcW w:w="3217" w:type="pct"/>
          </w:tcPr>
          <w:p w:rsidR="00C25198" w:rsidRPr="00A60CC5" w:rsidRDefault="00C25198" w:rsidP="008D3E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37" w:type="pct"/>
            <w:vAlign w:val="center"/>
          </w:tcPr>
          <w:p w:rsidR="00C25198" w:rsidRPr="00384A3B" w:rsidRDefault="00C25198" w:rsidP="00384A3B">
            <w:pPr>
              <w:jc w:val="center"/>
            </w:pPr>
            <w:r w:rsidRPr="00384A3B">
              <w:t>4</w:t>
            </w: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C25198" w:rsidRPr="00A60CC5" w:rsidRDefault="00C25198" w:rsidP="00384A3B">
            <w:pPr>
              <w:jc w:val="center"/>
              <w:rPr>
                <w:b/>
                <w:bCs/>
              </w:rPr>
            </w:pPr>
          </w:p>
        </w:tc>
      </w:tr>
      <w:tr w:rsidR="00C25198" w:rsidRPr="001D745C" w:rsidTr="00C25198">
        <w:trPr>
          <w:trHeight w:val="150"/>
        </w:trPr>
        <w:tc>
          <w:tcPr>
            <w:tcW w:w="916" w:type="pct"/>
            <w:vMerge/>
          </w:tcPr>
          <w:p w:rsidR="00C25198" w:rsidRPr="00A60CC5" w:rsidRDefault="00C25198" w:rsidP="008D3ED6">
            <w:pPr>
              <w:rPr>
                <w:bCs/>
              </w:rPr>
            </w:pPr>
          </w:p>
        </w:tc>
        <w:tc>
          <w:tcPr>
            <w:tcW w:w="3217" w:type="pct"/>
          </w:tcPr>
          <w:p w:rsidR="00C25198" w:rsidRPr="00F808B1" w:rsidRDefault="00C25198" w:rsidP="00384A3B">
            <w:pPr>
              <w:pStyle w:val="25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4B4FEB">
              <w:rPr>
                <w:rStyle w:val="95pt"/>
                <w:sz w:val="24"/>
                <w:szCs w:val="24"/>
              </w:rPr>
              <w:t>Практические занятия 1</w:t>
            </w:r>
            <w:r>
              <w:rPr>
                <w:rStyle w:val="95pt"/>
                <w:sz w:val="24"/>
                <w:szCs w:val="24"/>
              </w:rPr>
              <w:t>3</w:t>
            </w:r>
            <w:r w:rsidRPr="00B429DC">
              <w:rPr>
                <w:rStyle w:val="95pt"/>
                <w:b w:val="0"/>
                <w:sz w:val="24"/>
                <w:szCs w:val="24"/>
              </w:rPr>
              <w:t>.  Определение фазы жизненного цикла товаров(меню) и услуг предприятий общественного питания, разработка маркетинговых мероприятий для продления ЖЦТ и продвижения организации ресторанного бизнеса на рынке</w:t>
            </w:r>
          </w:p>
        </w:tc>
        <w:tc>
          <w:tcPr>
            <w:tcW w:w="337" w:type="pct"/>
            <w:vMerge w:val="restart"/>
            <w:vAlign w:val="center"/>
          </w:tcPr>
          <w:p w:rsidR="00C25198" w:rsidRPr="00384A3B" w:rsidRDefault="00C25198" w:rsidP="00384A3B">
            <w:pPr>
              <w:jc w:val="center"/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C25198" w:rsidRPr="00A60CC5" w:rsidRDefault="00C25198" w:rsidP="00384A3B">
            <w:pPr>
              <w:jc w:val="center"/>
              <w:rPr>
                <w:b/>
                <w:bCs/>
              </w:rPr>
            </w:pPr>
          </w:p>
        </w:tc>
      </w:tr>
      <w:tr w:rsidR="00C25198" w:rsidRPr="001D745C" w:rsidTr="00C25198">
        <w:trPr>
          <w:trHeight w:val="150"/>
        </w:trPr>
        <w:tc>
          <w:tcPr>
            <w:tcW w:w="916" w:type="pct"/>
            <w:vMerge/>
          </w:tcPr>
          <w:p w:rsidR="00C25198" w:rsidRPr="00A60CC5" w:rsidRDefault="00C25198" w:rsidP="008D3ED6">
            <w:pPr>
              <w:rPr>
                <w:bCs/>
              </w:rPr>
            </w:pPr>
          </w:p>
        </w:tc>
        <w:tc>
          <w:tcPr>
            <w:tcW w:w="3217" w:type="pct"/>
          </w:tcPr>
          <w:p w:rsidR="00C25198" w:rsidRPr="00B429DC" w:rsidRDefault="00C25198" w:rsidP="008D3ED6">
            <w:pPr>
              <w:pStyle w:val="25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>
              <w:rPr>
                <w:rStyle w:val="95pt"/>
                <w:sz w:val="24"/>
                <w:szCs w:val="24"/>
              </w:rPr>
              <w:t>Практические занятия 14</w:t>
            </w:r>
            <w:r w:rsidRPr="004B4FEB">
              <w:rPr>
                <w:rStyle w:val="95pt"/>
                <w:sz w:val="24"/>
                <w:szCs w:val="24"/>
              </w:rPr>
              <w:t>.</w:t>
            </w:r>
            <w:r w:rsidRPr="00B429DC">
              <w:rPr>
                <w:rStyle w:val="95pt"/>
                <w:b w:val="0"/>
                <w:sz w:val="24"/>
                <w:szCs w:val="24"/>
              </w:rPr>
              <w:t xml:space="preserve">  Изучение методов проведения количественных и </w:t>
            </w:r>
          </w:p>
          <w:p w:rsidR="00C25198" w:rsidRPr="00F808B1" w:rsidRDefault="00C25198" w:rsidP="008D3ED6">
            <w:pPr>
              <w:pStyle w:val="25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B429DC">
              <w:rPr>
                <w:rStyle w:val="95pt"/>
                <w:b w:val="0"/>
                <w:sz w:val="24"/>
                <w:szCs w:val="24"/>
              </w:rPr>
              <w:t xml:space="preserve">качественных маркетинговых </w:t>
            </w:r>
            <w:proofErr w:type="gramStart"/>
            <w:r w:rsidRPr="00B429DC">
              <w:rPr>
                <w:rStyle w:val="95pt"/>
                <w:b w:val="0"/>
                <w:sz w:val="24"/>
                <w:szCs w:val="24"/>
              </w:rPr>
              <w:t>исследований  в</w:t>
            </w:r>
            <w:proofErr w:type="gramEnd"/>
            <w:r w:rsidRPr="00B429DC">
              <w:rPr>
                <w:rStyle w:val="95pt"/>
                <w:b w:val="0"/>
                <w:sz w:val="24"/>
                <w:szCs w:val="24"/>
              </w:rPr>
              <w:t xml:space="preserve"> организациях питания. Составление анкеты для изучения потребительских предпочтений</w:t>
            </w:r>
          </w:p>
        </w:tc>
        <w:tc>
          <w:tcPr>
            <w:tcW w:w="337" w:type="pct"/>
            <w:vMerge/>
            <w:vAlign w:val="center"/>
          </w:tcPr>
          <w:p w:rsidR="00C25198" w:rsidRPr="00A60CC5" w:rsidRDefault="00C25198" w:rsidP="00384A3B">
            <w:pPr>
              <w:jc w:val="center"/>
              <w:rPr>
                <w:b/>
              </w:rPr>
            </w:pPr>
          </w:p>
        </w:tc>
        <w:tc>
          <w:tcPr>
            <w:tcW w:w="530" w:type="pct"/>
            <w:vMerge/>
            <w:shd w:val="clear" w:color="auto" w:fill="auto"/>
            <w:vAlign w:val="center"/>
          </w:tcPr>
          <w:p w:rsidR="00C25198" w:rsidRPr="00A60CC5" w:rsidRDefault="00C25198" w:rsidP="00384A3B">
            <w:pPr>
              <w:jc w:val="center"/>
              <w:rPr>
                <w:b/>
                <w:bCs/>
              </w:rPr>
            </w:pPr>
          </w:p>
        </w:tc>
      </w:tr>
      <w:tr w:rsidR="00E819BC" w:rsidRPr="001D745C" w:rsidTr="00C25198">
        <w:trPr>
          <w:trHeight w:val="150"/>
        </w:trPr>
        <w:tc>
          <w:tcPr>
            <w:tcW w:w="4133" w:type="pct"/>
            <w:gridSpan w:val="2"/>
          </w:tcPr>
          <w:p w:rsidR="00C25198" w:rsidRDefault="00E819BC" w:rsidP="008D3ED6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</w:rPr>
            </w:pPr>
            <w:proofErr w:type="gramStart"/>
            <w:r>
              <w:rPr>
                <w:b/>
              </w:rPr>
              <w:t>Самостоятельная  работа</w:t>
            </w:r>
            <w:proofErr w:type="gramEnd"/>
            <w:r w:rsidRPr="00EA7097">
              <w:rPr>
                <w:color w:val="000000"/>
              </w:rPr>
              <w:t xml:space="preserve"> </w:t>
            </w:r>
          </w:p>
          <w:p w:rsidR="00E819BC" w:rsidRDefault="00E819BC" w:rsidP="008D3ED6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</w:rPr>
            </w:pPr>
            <w:r w:rsidRPr="00EA7097">
              <w:rPr>
                <w:color w:val="000000"/>
              </w:rPr>
              <w:t>Проектно-исследовательская деятельность</w:t>
            </w:r>
            <w:r>
              <w:rPr>
                <w:color w:val="000000"/>
              </w:rPr>
              <w:t xml:space="preserve"> по темам и разделам программы дисциплины:</w:t>
            </w:r>
          </w:p>
          <w:p w:rsidR="00E819BC" w:rsidRDefault="00E819BC" w:rsidP="008D3ED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«Этапы развития экономики»</w:t>
            </w:r>
          </w:p>
          <w:p w:rsidR="00E819BC" w:rsidRDefault="00E819BC" w:rsidP="008D3ED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278BD">
              <w:t xml:space="preserve">«Факторы </w:t>
            </w:r>
            <w:proofErr w:type="gramStart"/>
            <w:r w:rsidRPr="009278BD">
              <w:t>производства  и</w:t>
            </w:r>
            <w:proofErr w:type="gramEnd"/>
            <w:r w:rsidRPr="009278BD">
              <w:t xml:space="preserve"> факторные дохо</w:t>
            </w:r>
            <w:r>
              <w:t>ды»</w:t>
            </w:r>
          </w:p>
          <w:p w:rsidR="00E819BC" w:rsidRDefault="00E819BC" w:rsidP="008D3ED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278BD">
              <w:t xml:space="preserve"> «Виды соб</w:t>
            </w:r>
            <w:r>
              <w:t>ственности»</w:t>
            </w:r>
          </w:p>
          <w:p w:rsidR="00E819BC" w:rsidRDefault="00E819BC" w:rsidP="008D3ED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278BD">
              <w:t xml:space="preserve"> «Рыночный механизм»</w:t>
            </w:r>
          </w:p>
          <w:p w:rsidR="00E819BC" w:rsidRDefault="00E819BC" w:rsidP="008D3ED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278BD">
              <w:t xml:space="preserve"> «Экономические системы и рыноч</w:t>
            </w:r>
            <w:r>
              <w:t>ные структуры»</w:t>
            </w:r>
          </w:p>
          <w:p w:rsidR="00E819BC" w:rsidRDefault="00E819BC" w:rsidP="008D3ED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278BD">
              <w:t>«Собственность как экономическая категория»</w:t>
            </w:r>
          </w:p>
          <w:p w:rsidR="00E819BC" w:rsidRDefault="00E819BC" w:rsidP="008D3ED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278BD">
              <w:t xml:space="preserve"> «Понятие и ви</w:t>
            </w:r>
            <w:r>
              <w:t>ды потребностей»</w:t>
            </w:r>
          </w:p>
          <w:p w:rsidR="00E819BC" w:rsidRDefault="00E819BC" w:rsidP="008D3ED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278BD">
              <w:t xml:space="preserve"> «Современные тенденции на рынке ресторанного бизнеса»</w:t>
            </w:r>
          </w:p>
          <w:p w:rsidR="00E819BC" w:rsidRDefault="00E819BC" w:rsidP="008D3ED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A55DD">
              <w:t xml:space="preserve">«Классификация издержек производства и реализации в организациях питания. Способы снижения затрат в организациях ресторанного бизнеса» </w:t>
            </w:r>
          </w:p>
          <w:p w:rsidR="00E819BC" w:rsidRDefault="00E819BC" w:rsidP="008D3ED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A55DD">
              <w:t>«Современные способы энергосбережения на малых предприятиях»</w:t>
            </w:r>
          </w:p>
          <w:p w:rsidR="00E819BC" w:rsidRPr="006364B8" w:rsidRDefault="00E819BC" w:rsidP="008D3ED6">
            <w:pPr>
              <w:pStyle w:val="25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6364B8">
              <w:rPr>
                <w:rStyle w:val="95pt"/>
                <w:b w:val="0"/>
                <w:sz w:val="24"/>
                <w:szCs w:val="24"/>
              </w:rPr>
              <w:t>«</w:t>
            </w:r>
            <w:proofErr w:type="gramStart"/>
            <w:r w:rsidRPr="006364B8">
              <w:rPr>
                <w:rStyle w:val="95pt"/>
                <w:b w:val="0"/>
                <w:sz w:val="24"/>
                <w:szCs w:val="24"/>
              </w:rPr>
              <w:t>Эффективные  методы</w:t>
            </w:r>
            <w:proofErr w:type="gramEnd"/>
            <w:r w:rsidRPr="006364B8">
              <w:rPr>
                <w:rStyle w:val="95pt"/>
                <w:b w:val="0"/>
                <w:sz w:val="24"/>
                <w:szCs w:val="24"/>
              </w:rPr>
              <w:t xml:space="preserve">  мотивации  сотрудников  на  ПОП», </w:t>
            </w:r>
          </w:p>
          <w:p w:rsidR="00E819BC" w:rsidRDefault="00E819BC" w:rsidP="008D3ED6">
            <w:pPr>
              <w:pStyle w:val="25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6364B8">
              <w:rPr>
                <w:rStyle w:val="95pt"/>
                <w:b w:val="0"/>
                <w:sz w:val="24"/>
                <w:szCs w:val="24"/>
              </w:rPr>
              <w:t>«</w:t>
            </w:r>
            <w:proofErr w:type="gramStart"/>
            <w:r w:rsidRPr="006364B8">
              <w:rPr>
                <w:rStyle w:val="95pt"/>
                <w:b w:val="0"/>
                <w:sz w:val="24"/>
                <w:szCs w:val="24"/>
              </w:rPr>
              <w:t>Проблемы  мотивации</w:t>
            </w:r>
            <w:proofErr w:type="gramEnd"/>
            <w:r w:rsidRPr="006364B8">
              <w:rPr>
                <w:rStyle w:val="95pt"/>
                <w:b w:val="0"/>
                <w:sz w:val="24"/>
                <w:szCs w:val="24"/>
              </w:rPr>
              <w:t xml:space="preserve">  персонала»,</w:t>
            </w:r>
            <w:r>
              <w:rPr>
                <w:rStyle w:val="95pt"/>
                <w:b w:val="0"/>
                <w:sz w:val="24"/>
                <w:szCs w:val="24"/>
              </w:rPr>
              <w:t xml:space="preserve"> </w:t>
            </w:r>
          </w:p>
          <w:p w:rsidR="00E819BC" w:rsidRPr="006364B8" w:rsidRDefault="00E819BC" w:rsidP="008D3ED6">
            <w:pPr>
              <w:pStyle w:val="25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6364B8">
              <w:rPr>
                <w:rStyle w:val="95pt"/>
                <w:b w:val="0"/>
                <w:sz w:val="24"/>
                <w:szCs w:val="24"/>
              </w:rPr>
              <w:t>«</w:t>
            </w:r>
            <w:proofErr w:type="gramStart"/>
            <w:r w:rsidRPr="006364B8">
              <w:rPr>
                <w:rStyle w:val="95pt"/>
                <w:b w:val="0"/>
                <w:sz w:val="24"/>
                <w:szCs w:val="24"/>
              </w:rPr>
              <w:t>Делегирование  полномочий</w:t>
            </w:r>
            <w:proofErr w:type="gramEnd"/>
            <w:r w:rsidRPr="006364B8">
              <w:rPr>
                <w:rStyle w:val="95pt"/>
                <w:b w:val="0"/>
                <w:sz w:val="24"/>
                <w:szCs w:val="24"/>
              </w:rPr>
              <w:t xml:space="preserve">  на  предприятиях </w:t>
            </w:r>
          </w:p>
          <w:p w:rsidR="00E819BC" w:rsidRDefault="00E819BC" w:rsidP="008D3ED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95pt"/>
                <w:b w:val="0"/>
                <w:sz w:val="24"/>
                <w:szCs w:val="24"/>
              </w:rPr>
            </w:pPr>
            <w:r w:rsidRPr="006364B8">
              <w:rPr>
                <w:rStyle w:val="95pt"/>
                <w:b w:val="0"/>
                <w:sz w:val="24"/>
                <w:szCs w:val="24"/>
              </w:rPr>
              <w:lastRenderedPageBreak/>
              <w:t>ресторанного бизнеса»,</w:t>
            </w:r>
          </w:p>
          <w:p w:rsidR="00E819BC" w:rsidRDefault="00E819BC" w:rsidP="008D3ED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95pt"/>
                <w:b w:val="0"/>
                <w:sz w:val="24"/>
                <w:szCs w:val="24"/>
              </w:rPr>
            </w:pPr>
            <w:r w:rsidRPr="006364B8">
              <w:rPr>
                <w:rStyle w:val="95pt"/>
                <w:b w:val="0"/>
                <w:sz w:val="24"/>
                <w:szCs w:val="24"/>
              </w:rPr>
              <w:t xml:space="preserve"> «Управление личным временем»,</w:t>
            </w:r>
          </w:p>
          <w:p w:rsidR="00E819BC" w:rsidRDefault="00E819BC" w:rsidP="008D3ED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95pt"/>
                <w:b w:val="0"/>
                <w:sz w:val="24"/>
                <w:szCs w:val="24"/>
              </w:rPr>
            </w:pPr>
            <w:r w:rsidRPr="006364B8">
              <w:rPr>
                <w:rStyle w:val="95pt"/>
                <w:b w:val="0"/>
                <w:sz w:val="24"/>
                <w:szCs w:val="24"/>
              </w:rPr>
              <w:t xml:space="preserve"> «Поглотители времени»</w:t>
            </w:r>
          </w:p>
          <w:p w:rsidR="00E819BC" w:rsidRPr="00C25198" w:rsidRDefault="00E819BC" w:rsidP="008D3E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429DC">
              <w:rPr>
                <w:b/>
                <w:bCs/>
              </w:rPr>
              <w:t>«</w:t>
            </w:r>
            <w:r w:rsidRPr="00C25198">
              <w:rPr>
                <w:bCs/>
              </w:rPr>
              <w:t xml:space="preserve">Жизненный цикл товара (услуги). </w:t>
            </w:r>
          </w:p>
          <w:p w:rsidR="00E819BC" w:rsidRPr="002740CA" w:rsidRDefault="00E819BC" w:rsidP="008D3ED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25198">
              <w:rPr>
                <w:bCs/>
              </w:rPr>
              <w:t>Подготовка доклада «Емкость рынка».</w:t>
            </w:r>
          </w:p>
        </w:tc>
        <w:tc>
          <w:tcPr>
            <w:tcW w:w="337" w:type="pct"/>
            <w:vAlign w:val="center"/>
          </w:tcPr>
          <w:p w:rsidR="00E819BC" w:rsidRPr="00A60CC5" w:rsidRDefault="00E819BC" w:rsidP="00384A3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E819BC" w:rsidRPr="00A60CC5" w:rsidRDefault="00E819BC" w:rsidP="00384A3B">
            <w:pPr>
              <w:jc w:val="center"/>
              <w:rPr>
                <w:b/>
                <w:bCs/>
              </w:rPr>
            </w:pPr>
          </w:p>
        </w:tc>
      </w:tr>
      <w:tr w:rsidR="00A4230B" w:rsidRPr="001D745C" w:rsidTr="00C25198">
        <w:trPr>
          <w:trHeight w:val="150"/>
        </w:trPr>
        <w:tc>
          <w:tcPr>
            <w:tcW w:w="4133" w:type="pct"/>
            <w:gridSpan w:val="2"/>
          </w:tcPr>
          <w:p w:rsidR="00A4230B" w:rsidRDefault="00A4230B" w:rsidP="00A4230B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lastRenderedPageBreak/>
              <w:t>Промежуточная аттестация</w:t>
            </w:r>
          </w:p>
        </w:tc>
        <w:tc>
          <w:tcPr>
            <w:tcW w:w="337" w:type="pct"/>
            <w:vAlign w:val="center"/>
          </w:tcPr>
          <w:p w:rsidR="00A4230B" w:rsidRDefault="00A4230B" w:rsidP="00384A3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A4230B" w:rsidRPr="00A60CC5" w:rsidRDefault="00A4230B" w:rsidP="00384A3B">
            <w:pPr>
              <w:jc w:val="center"/>
              <w:rPr>
                <w:b/>
                <w:bCs/>
              </w:rPr>
            </w:pPr>
          </w:p>
        </w:tc>
      </w:tr>
      <w:tr w:rsidR="00E819BC" w:rsidRPr="001D745C" w:rsidTr="00C25198">
        <w:trPr>
          <w:trHeight w:val="20"/>
        </w:trPr>
        <w:tc>
          <w:tcPr>
            <w:tcW w:w="4133" w:type="pct"/>
            <w:gridSpan w:val="2"/>
          </w:tcPr>
          <w:p w:rsidR="00E819BC" w:rsidRPr="00A60CC5" w:rsidRDefault="00E819BC" w:rsidP="00EA7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337" w:type="pct"/>
          </w:tcPr>
          <w:p w:rsidR="00E819BC" w:rsidRPr="00A60CC5" w:rsidRDefault="00A4230B" w:rsidP="00EA7FC8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530" w:type="pct"/>
            <w:shd w:val="clear" w:color="auto" w:fill="auto"/>
          </w:tcPr>
          <w:p w:rsidR="00E819BC" w:rsidRPr="00A60CC5" w:rsidRDefault="00E819BC" w:rsidP="00EA7FC8">
            <w:pPr>
              <w:jc w:val="center"/>
              <w:rPr>
                <w:b/>
                <w:bCs/>
              </w:rPr>
            </w:pPr>
          </w:p>
        </w:tc>
      </w:tr>
      <w:tr w:rsidR="00E819BC" w:rsidRPr="001D745C" w:rsidTr="00C25198">
        <w:trPr>
          <w:trHeight w:val="20"/>
        </w:trPr>
        <w:tc>
          <w:tcPr>
            <w:tcW w:w="4133" w:type="pct"/>
            <w:gridSpan w:val="2"/>
          </w:tcPr>
          <w:p w:rsidR="00E819BC" w:rsidRPr="00A60CC5" w:rsidRDefault="00E819BC" w:rsidP="00EA7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337" w:type="pct"/>
          </w:tcPr>
          <w:p w:rsidR="00E819BC" w:rsidRPr="00A60CC5" w:rsidRDefault="00E819BC" w:rsidP="00EA7FC8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30" w:type="pct"/>
            <w:shd w:val="clear" w:color="auto" w:fill="auto"/>
          </w:tcPr>
          <w:p w:rsidR="00E819BC" w:rsidRPr="00A60CC5" w:rsidRDefault="00E819BC" w:rsidP="00EA7FC8">
            <w:pPr>
              <w:jc w:val="center"/>
              <w:rPr>
                <w:b/>
                <w:bCs/>
              </w:rPr>
            </w:pPr>
          </w:p>
        </w:tc>
      </w:tr>
      <w:tr w:rsidR="00E819BC" w:rsidRPr="001D745C" w:rsidTr="00C25198">
        <w:trPr>
          <w:trHeight w:val="20"/>
        </w:trPr>
        <w:tc>
          <w:tcPr>
            <w:tcW w:w="4133" w:type="pct"/>
            <w:gridSpan w:val="2"/>
          </w:tcPr>
          <w:p w:rsidR="00E819BC" w:rsidRDefault="00E819BC" w:rsidP="00EA7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37" w:type="pct"/>
          </w:tcPr>
          <w:p w:rsidR="00E819BC" w:rsidRPr="00A60CC5" w:rsidRDefault="00E819BC" w:rsidP="00E819BC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530" w:type="pct"/>
            <w:shd w:val="clear" w:color="auto" w:fill="auto"/>
          </w:tcPr>
          <w:p w:rsidR="00E819BC" w:rsidRPr="00A60CC5" w:rsidRDefault="00E819BC" w:rsidP="00EA7FC8">
            <w:pPr>
              <w:jc w:val="center"/>
              <w:rPr>
                <w:b/>
                <w:bCs/>
              </w:rPr>
            </w:pPr>
          </w:p>
        </w:tc>
      </w:tr>
      <w:tr w:rsidR="00E819BC" w:rsidRPr="001D745C" w:rsidTr="00C25198">
        <w:trPr>
          <w:trHeight w:val="20"/>
        </w:trPr>
        <w:tc>
          <w:tcPr>
            <w:tcW w:w="4133" w:type="pct"/>
            <w:gridSpan w:val="2"/>
          </w:tcPr>
          <w:p w:rsidR="00E819BC" w:rsidRPr="00A60CC5" w:rsidRDefault="00E819BC" w:rsidP="00EA7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337" w:type="pct"/>
          </w:tcPr>
          <w:p w:rsidR="00E819BC" w:rsidRPr="00A60CC5" w:rsidRDefault="00E819BC" w:rsidP="00EA7FC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30" w:type="pct"/>
            <w:shd w:val="clear" w:color="auto" w:fill="auto"/>
          </w:tcPr>
          <w:p w:rsidR="00E819BC" w:rsidRPr="00A60CC5" w:rsidRDefault="00E819BC" w:rsidP="00EA7FC8">
            <w:pPr>
              <w:jc w:val="center"/>
              <w:rPr>
                <w:b/>
                <w:bCs/>
              </w:rPr>
            </w:pPr>
          </w:p>
        </w:tc>
      </w:tr>
      <w:tr w:rsidR="00A4230B" w:rsidRPr="001D745C" w:rsidTr="00C25198">
        <w:trPr>
          <w:trHeight w:val="20"/>
        </w:trPr>
        <w:tc>
          <w:tcPr>
            <w:tcW w:w="4133" w:type="pct"/>
            <w:gridSpan w:val="2"/>
          </w:tcPr>
          <w:p w:rsidR="00A4230B" w:rsidRPr="00A60CC5" w:rsidRDefault="00A4230B" w:rsidP="00EA7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337" w:type="pct"/>
          </w:tcPr>
          <w:p w:rsidR="00A4230B" w:rsidRDefault="00A4230B" w:rsidP="00EA7FC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30" w:type="pct"/>
            <w:shd w:val="clear" w:color="auto" w:fill="auto"/>
          </w:tcPr>
          <w:p w:rsidR="00A4230B" w:rsidRPr="00A60CC5" w:rsidRDefault="00A4230B" w:rsidP="00EA7FC8">
            <w:pPr>
              <w:jc w:val="center"/>
              <w:rPr>
                <w:b/>
                <w:bCs/>
              </w:rPr>
            </w:pPr>
          </w:p>
        </w:tc>
      </w:tr>
    </w:tbl>
    <w:p w:rsidR="00FC7550" w:rsidRDefault="00FC7550" w:rsidP="00334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Pr="00E819BC" w:rsidRDefault="009313CE" w:rsidP="00C25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C25198" w:rsidRPr="006F3457">
        <w:rPr>
          <w:b/>
          <w:sz w:val="28"/>
          <w:szCs w:val="28"/>
        </w:rPr>
        <w:t xml:space="preserve">Для реализации учебной дисциплины имеется </w:t>
      </w:r>
      <w:r w:rsidR="00C25198">
        <w:rPr>
          <w:b/>
          <w:sz w:val="28"/>
          <w:szCs w:val="28"/>
        </w:rPr>
        <w:t xml:space="preserve">специальные помещения: </w:t>
      </w:r>
      <w:r w:rsidR="00C25198" w:rsidRPr="00094885">
        <w:rPr>
          <w:sz w:val="28"/>
          <w:szCs w:val="28"/>
        </w:rPr>
        <w:t xml:space="preserve">кабинет </w:t>
      </w:r>
      <w:r w:rsidR="00BE1C23" w:rsidRPr="00E819BC">
        <w:rPr>
          <w:sz w:val="28"/>
          <w:szCs w:val="28"/>
        </w:rPr>
        <w:t>«</w:t>
      </w:r>
      <w:r w:rsidR="00E819BC">
        <w:rPr>
          <w:sz w:val="28"/>
          <w:szCs w:val="28"/>
        </w:rPr>
        <w:t>Социально-экономические дисциплины</w:t>
      </w:r>
      <w:r w:rsidR="00BE1C23" w:rsidRPr="00E819BC">
        <w:rPr>
          <w:sz w:val="28"/>
          <w:szCs w:val="28"/>
        </w:rPr>
        <w:t>».</w:t>
      </w:r>
    </w:p>
    <w:p w:rsidR="00A11186" w:rsidRPr="00397CA8" w:rsidRDefault="00A11186" w:rsidP="00BE1C23">
      <w:pPr>
        <w:pStyle w:val="33"/>
        <w:shd w:val="clear" w:color="auto" w:fill="auto"/>
        <w:ind w:left="40" w:right="20" w:firstLine="0"/>
        <w:jc w:val="both"/>
        <w:rPr>
          <w:b/>
          <w:sz w:val="28"/>
          <w:szCs w:val="28"/>
        </w:rPr>
      </w:pPr>
      <w:r w:rsidRPr="00397CA8">
        <w:rPr>
          <w:b/>
          <w:sz w:val="28"/>
          <w:szCs w:val="28"/>
        </w:rPr>
        <w:t>Оборудование учебного кабинета:</w:t>
      </w:r>
    </w:p>
    <w:p w:rsidR="00A11186" w:rsidRPr="00397CA8" w:rsidRDefault="00A11186" w:rsidP="00A162E1">
      <w:pPr>
        <w:pStyle w:val="27"/>
        <w:numPr>
          <w:ilvl w:val="0"/>
          <w:numId w:val="1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Кабинет имеет комплект специализированной мебели для:</w:t>
      </w:r>
    </w:p>
    <w:p w:rsidR="00A11186" w:rsidRPr="00397CA8" w:rsidRDefault="00A11186" w:rsidP="00A162E1">
      <w:pPr>
        <w:pStyle w:val="27"/>
        <w:numPr>
          <w:ilvl w:val="0"/>
          <w:numId w:val="2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организации рабочего места учителя;</w:t>
      </w:r>
    </w:p>
    <w:p w:rsidR="00A11186" w:rsidRPr="00397CA8" w:rsidRDefault="00A11186" w:rsidP="00A162E1">
      <w:pPr>
        <w:pStyle w:val="27"/>
        <w:numPr>
          <w:ilvl w:val="0"/>
          <w:numId w:val="2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организации </w:t>
      </w:r>
      <w:proofErr w:type="gramStart"/>
      <w:r w:rsidRPr="00397CA8">
        <w:rPr>
          <w:sz w:val="28"/>
          <w:szCs w:val="28"/>
        </w:rPr>
        <w:t>рабочих мест</w:t>
      </w:r>
      <w:proofErr w:type="gramEnd"/>
      <w:r w:rsidRPr="00397CA8">
        <w:rPr>
          <w:sz w:val="28"/>
          <w:szCs w:val="28"/>
        </w:rPr>
        <w:t xml:space="preserve"> обучающихся;</w:t>
      </w:r>
    </w:p>
    <w:p w:rsidR="00A11186" w:rsidRPr="00397CA8" w:rsidRDefault="00A11186" w:rsidP="00A162E1">
      <w:pPr>
        <w:pStyle w:val="27"/>
        <w:numPr>
          <w:ilvl w:val="0"/>
          <w:numId w:val="2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рационального размещения и хранения средств обучения;</w:t>
      </w:r>
    </w:p>
    <w:p w:rsidR="00A11186" w:rsidRPr="00397CA8" w:rsidRDefault="00A11186" w:rsidP="00A162E1">
      <w:pPr>
        <w:pStyle w:val="27"/>
        <w:numPr>
          <w:ilvl w:val="0"/>
          <w:numId w:val="2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организации использования аппаратуры.</w:t>
      </w:r>
    </w:p>
    <w:p w:rsidR="00A11186" w:rsidRPr="00397CA8" w:rsidRDefault="00A11186" w:rsidP="00A162E1">
      <w:pPr>
        <w:pStyle w:val="27"/>
        <w:numPr>
          <w:ilvl w:val="0"/>
          <w:numId w:val="1"/>
        </w:numPr>
        <w:shd w:val="clear" w:color="auto" w:fill="auto"/>
        <w:tabs>
          <w:tab w:val="left" w:pos="354"/>
        </w:tabs>
        <w:spacing w:line="240" w:lineRule="auto"/>
        <w:ind w:left="426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В кабинете имеется персональный компьютер, колонки</w:t>
      </w:r>
    </w:p>
    <w:p w:rsidR="00A11186" w:rsidRPr="00397CA8" w:rsidRDefault="00A11186" w:rsidP="00A162E1">
      <w:pPr>
        <w:pStyle w:val="27"/>
        <w:numPr>
          <w:ilvl w:val="0"/>
          <w:numId w:val="1"/>
        </w:numPr>
        <w:shd w:val="clear" w:color="auto" w:fill="auto"/>
        <w:tabs>
          <w:tab w:val="left" w:pos="354"/>
        </w:tabs>
        <w:spacing w:line="240" w:lineRule="auto"/>
        <w:ind w:left="426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Программное обеспечение для персонального компьютера:</w:t>
      </w:r>
    </w:p>
    <w:p w:rsidR="00A11186" w:rsidRPr="00397CA8" w:rsidRDefault="00A11186" w:rsidP="00A162E1">
      <w:pPr>
        <w:pStyle w:val="27"/>
        <w:numPr>
          <w:ilvl w:val="0"/>
          <w:numId w:val="2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Операционная система </w:t>
      </w:r>
      <w:r w:rsidRPr="00397CA8">
        <w:rPr>
          <w:sz w:val="28"/>
          <w:szCs w:val="28"/>
          <w:lang w:val="en-US" w:eastAsia="en-US" w:bidi="en-US"/>
        </w:rPr>
        <w:t>Windows</w:t>
      </w:r>
      <w:r w:rsidR="00EB6CB2"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  <w:lang w:val="en-US" w:eastAsia="en-US" w:bidi="en-US"/>
        </w:rPr>
        <w:t>XP</w:t>
      </w:r>
    </w:p>
    <w:p w:rsidR="00A11186" w:rsidRPr="00397CA8" w:rsidRDefault="00A11186" w:rsidP="00A162E1">
      <w:pPr>
        <w:pStyle w:val="27"/>
        <w:numPr>
          <w:ilvl w:val="0"/>
          <w:numId w:val="2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Комплект прикладных программ, входящих в пакет </w:t>
      </w:r>
      <w:r w:rsidRPr="00397CA8">
        <w:rPr>
          <w:sz w:val="28"/>
          <w:szCs w:val="28"/>
          <w:lang w:val="en-US" w:eastAsia="en-US" w:bidi="en-US"/>
        </w:rPr>
        <w:t>MSOffice</w:t>
      </w:r>
    </w:p>
    <w:p w:rsidR="00A11186" w:rsidRPr="00397CA8" w:rsidRDefault="00A11186" w:rsidP="00A162E1">
      <w:pPr>
        <w:pStyle w:val="27"/>
        <w:numPr>
          <w:ilvl w:val="0"/>
          <w:numId w:val="2"/>
        </w:numPr>
        <w:shd w:val="clear" w:color="auto" w:fill="auto"/>
        <w:tabs>
          <w:tab w:val="left" w:pos="830"/>
        </w:tabs>
        <w:spacing w:line="240" w:lineRule="auto"/>
        <w:ind w:left="780" w:hanging="34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Программы утилиты (антивирусная программа </w:t>
      </w:r>
      <w:r w:rsidRPr="00397CA8">
        <w:rPr>
          <w:sz w:val="28"/>
          <w:szCs w:val="28"/>
          <w:lang w:val="en-US" w:eastAsia="en-US" w:bidi="en-US"/>
        </w:rPr>
        <w:t>ESETNOD</w:t>
      </w:r>
      <w:r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</w:rPr>
        <w:t xml:space="preserve">32, программа- упаковщик </w:t>
      </w:r>
      <w:r w:rsidRPr="00397CA8">
        <w:rPr>
          <w:sz w:val="28"/>
          <w:szCs w:val="28"/>
          <w:lang w:val="en-US" w:eastAsia="en-US" w:bidi="en-US"/>
        </w:rPr>
        <w:t>WINRAR</w:t>
      </w:r>
      <w:r w:rsidRPr="00397CA8">
        <w:rPr>
          <w:sz w:val="28"/>
          <w:szCs w:val="28"/>
          <w:lang w:eastAsia="en-US" w:bidi="en-US"/>
        </w:rPr>
        <w:t xml:space="preserve">, </w:t>
      </w:r>
      <w:r w:rsidRPr="00397CA8">
        <w:rPr>
          <w:sz w:val="28"/>
          <w:szCs w:val="28"/>
        </w:rPr>
        <w:t>служебные программы и пр.)</w:t>
      </w:r>
    </w:p>
    <w:p w:rsidR="00A11186" w:rsidRPr="00397CA8" w:rsidRDefault="00A11186" w:rsidP="00A162E1">
      <w:pPr>
        <w:pStyle w:val="27"/>
        <w:numPr>
          <w:ilvl w:val="0"/>
          <w:numId w:val="2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Программа выхода в сеть Интернет </w:t>
      </w:r>
      <w:r w:rsidRPr="00397CA8">
        <w:rPr>
          <w:sz w:val="28"/>
          <w:szCs w:val="28"/>
          <w:lang w:val="en-US" w:eastAsia="en-US" w:bidi="en-US"/>
        </w:rPr>
        <w:t>Opera</w:t>
      </w:r>
      <w:r w:rsidRPr="00397CA8">
        <w:rPr>
          <w:sz w:val="28"/>
          <w:szCs w:val="28"/>
          <w:lang w:eastAsia="en-US" w:bidi="en-US"/>
        </w:rPr>
        <w:t xml:space="preserve">, </w:t>
      </w:r>
      <w:proofErr w:type="spellStart"/>
      <w:r w:rsidRPr="00397CA8">
        <w:rPr>
          <w:sz w:val="28"/>
          <w:szCs w:val="28"/>
          <w:lang w:val="en-US" w:eastAsia="en-US" w:bidi="en-US"/>
        </w:rPr>
        <w:t>Mozila</w:t>
      </w:r>
      <w:proofErr w:type="spellEnd"/>
      <w:r w:rsidR="00EB6CB2"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  <w:lang w:val="en-US" w:eastAsia="en-US" w:bidi="en-US"/>
        </w:rPr>
        <w:t>Firefox</w:t>
      </w:r>
      <w:r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</w:rPr>
        <w:t>(через переносной модем)</w:t>
      </w:r>
    </w:p>
    <w:p w:rsidR="00A11186" w:rsidRPr="00397CA8" w:rsidRDefault="00A11186" w:rsidP="00A162E1">
      <w:pPr>
        <w:pStyle w:val="27"/>
        <w:numPr>
          <w:ilvl w:val="0"/>
          <w:numId w:val="1"/>
        </w:numPr>
        <w:shd w:val="clear" w:color="auto" w:fill="auto"/>
        <w:tabs>
          <w:tab w:val="left" w:pos="629"/>
          <w:tab w:val="left" w:pos="736"/>
        </w:tabs>
        <w:spacing w:line="240" w:lineRule="auto"/>
        <w:ind w:left="426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В кабинете имеется комплексно-методическое обеспечение дисциплины</w:t>
      </w:r>
    </w:p>
    <w:p w:rsidR="00A11186" w:rsidRPr="00397CA8" w:rsidRDefault="00A11186" w:rsidP="00A162E1">
      <w:pPr>
        <w:pStyle w:val="27"/>
        <w:numPr>
          <w:ilvl w:val="0"/>
          <w:numId w:val="2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Мультимедийные учебники</w:t>
      </w:r>
    </w:p>
    <w:p w:rsidR="00434813" w:rsidRPr="00E819BC" w:rsidRDefault="00A11186" w:rsidP="00A162E1">
      <w:pPr>
        <w:pStyle w:val="27"/>
        <w:numPr>
          <w:ilvl w:val="0"/>
          <w:numId w:val="2"/>
        </w:numPr>
        <w:shd w:val="clear" w:color="auto" w:fill="auto"/>
        <w:tabs>
          <w:tab w:val="left" w:pos="830"/>
        </w:tabs>
        <w:spacing w:after="240" w:line="274" w:lineRule="exact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Лазерные диски с презентациями к урокам</w:t>
      </w: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B65831" w:rsidRPr="00397CA8" w:rsidRDefault="009313CE" w:rsidP="00397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819BC" w:rsidRPr="00E819BC" w:rsidRDefault="00E819BC" w:rsidP="00E819BC">
      <w:pPr>
        <w:spacing w:line="250" w:lineRule="auto"/>
        <w:ind w:left="-5" w:hanging="10"/>
        <w:jc w:val="both"/>
        <w:rPr>
          <w:sz w:val="28"/>
          <w:szCs w:val="28"/>
        </w:rPr>
      </w:pPr>
      <w:r w:rsidRPr="00E819BC">
        <w:rPr>
          <w:b/>
          <w:sz w:val="28"/>
          <w:szCs w:val="28"/>
        </w:rPr>
        <w:t xml:space="preserve">Основные источники (печатные издания): </w:t>
      </w:r>
    </w:p>
    <w:p w:rsidR="00E819BC" w:rsidRPr="00E819BC" w:rsidRDefault="00E819BC" w:rsidP="00A162E1">
      <w:pPr>
        <w:numPr>
          <w:ilvl w:val="0"/>
          <w:numId w:val="5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Российская Федерация. Законы. Трудовой кодекс Российской Федерации: </w:t>
      </w:r>
      <w:proofErr w:type="spellStart"/>
      <w:r w:rsidRPr="00E819BC">
        <w:rPr>
          <w:sz w:val="28"/>
          <w:szCs w:val="28"/>
        </w:rPr>
        <w:t>федер</w:t>
      </w:r>
      <w:proofErr w:type="spellEnd"/>
      <w:r w:rsidRPr="00E819BC">
        <w:rPr>
          <w:sz w:val="28"/>
          <w:szCs w:val="28"/>
        </w:rPr>
        <w:t xml:space="preserve">. закон: [принят Гос. </w:t>
      </w:r>
      <w:proofErr w:type="gramStart"/>
      <w:r w:rsidRPr="00E819BC">
        <w:rPr>
          <w:sz w:val="28"/>
          <w:szCs w:val="28"/>
        </w:rPr>
        <w:t>Думой  21</w:t>
      </w:r>
      <w:proofErr w:type="gramEnd"/>
      <w:r w:rsidRPr="00E819BC">
        <w:rPr>
          <w:sz w:val="28"/>
          <w:szCs w:val="28"/>
        </w:rPr>
        <w:t xml:space="preserve"> дек. 2001 г.: по состоянию на 26 апр. 2016 г.]</w:t>
      </w:r>
      <w:r w:rsidRPr="00E819BC">
        <w:rPr>
          <w:color w:val="494949"/>
          <w:sz w:val="28"/>
          <w:szCs w:val="28"/>
        </w:rPr>
        <w:t xml:space="preserve"> </w:t>
      </w:r>
      <w:r w:rsidRPr="00E819BC">
        <w:rPr>
          <w:sz w:val="28"/>
          <w:szCs w:val="28"/>
        </w:rPr>
        <w:t xml:space="preserve">М.: Рид Групп, 2016. – 256 с. – (Законодательство России с комментариями к изменениям). </w:t>
      </w:r>
    </w:p>
    <w:p w:rsidR="00E819BC" w:rsidRPr="00E819BC" w:rsidRDefault="00E819BC" w:rsidP="00A162E1">
      <w:pPr>
        <w:numPr>
          <w:ilvl w:val="0"/>
          <w:numId w:val="5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Российская Федерация. Законы. Гражданский кодекс Российской Федерации: офиц. </w:t>
      </w:r>
    </w:p>
    <w:p w:rsidR="00E819BC" w:rsidRPr="00E819BC" w:rsidRDefault="00E819BC" w:rsidP="00E819BC">
      <w:pPr>
        <w:ind w:left="721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текст: [по сост. на 1 мая. 2016 г.]. М.: Омега-Л, 2016. – 688с. – </w:t>
      </w:r>
      <w:proofErr w:type="gramStart"/>
      <w:r w:rsidRPr="00E819BC">
        <w:rPr>
          <w:sz w:val="28"/>
          <w:szCs w:val="28"/>
        </w:rPr>
        <w:t>( кодексы</w:t>
      </w:r>
      <w:proofErr w:type="gramEnd"/>
      <w:r w:rsidRPr="00E819BC">
        <w:rPr>
          <w:sz w:val="28"/>
          <w:szCs w:val="28"/>
        </w:rPr>
        <w:t xml:space="preserve"> Российской Федерации). </w:t>
      </w:r>
    </w:p>
    <w:p w:rsidR="00E819BC" w:rsidRPr="00E819BC" w:rsidRDefault="00E819BC" w:rsidP="00A162E1">
      <w:pPr>
        <w:numPr>
          <w:ilvl w:val="0"/>
          <w:numId w:val="5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>Российская Федерация. Законы. Налоговый кодекс Российской Федерации: [</w:t>
      </w:r>
      <w:proofErr w:type="spellStart"/>
      <w:r w:rsidRPr="00E819BC">
        <w:rPr>
          <w:sz w:val="28"/>
          <w:szCs w:val="28"/>
        </w:rPr>
        <w:t>федер</w:t>
      </w:r>
      <w:proofErr w:type="spellEnd"/>
      <w:r w:rsidRPr="00E819BC">
        <w:rPr>
          <w:sz w:val="28"/>
          <w:szCs w:val="28"/>
        </w:rPr>
        <w:t xml:space="preserve">. закон: принят Гос. Думой 16 июля 1998 г.: по состоянию на 1 янв. 2016 г.]. М.: ЭЛИТ, 2016- 880с. (кодексы Российской Федерации). </w:t>
      </w:r>
    </w:p>
    <w:p w:rsidR="00E819BC" w:rsidRPr="00E819BC" w:rsidRDefault="00E819BC" w:rsidP="00A162E1">
      <w:pPr>
        <w:numPr>
          <w:ilvl w:val="0"/>
          <w:numId w:val="5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ГОСТ 31985-2013 Услуги общественного питания. Термины и </w:t>
      </w:r>
      <w:proofErr w:type="gramStart"/>
      <w:r w:rsidRPr="00E819BC">
        <w:rPr>
          <w:sz w:val="28"/>
          <w:szCs w:val="28"/>
        </w:rPr>
        <w:t>определения.-</w:t>
      </w:r>
      <w:proofErr w:type="gramEnd"/>
      <w:r w:rsidRPr="00E819BC">
        <w:rPr>
          <w:sz w:val="28"/>
          <w:szCs w:val="28"/>
        </w:rPr>
        <w:t xml:space="preserve"> </w:t>
      </w:r>
      <w:proofErr w:type="spellStart"/>
      <w:r w:rsidRPr="00E819BC">
        <w:rPr>
          <w:sz w:val="28"/>
          <w:szCs w:val="28"/>
        </w:rPr>
        <w:t>Введ</w:t>
      </w:r>
      <w:proofErr w:type="spellEnd"/>
      <w:r w:rsidRPr="00E819BC">
        <w:rPr>
          <w:sz w:val="28"/>
          <w:szCs w:val="28"/>
        </w:rPr>
        <w:t xml:space="preserve">. 2015-01-01. -  М.: </w:t>
      </w:r>
      <w:proofErr w:type="spellStart"/>
      <w:r w:rsidRPr="00E819BC">
        <w:rPr>
          <w:sz w:val="28"/>
          <w:szCs w:val="28"/>
        </w:rPr>
        <w:t>Стандартинформ</w:t>
      </w:r>
      <w:proofErr w:type="spellEnd"/>
      <w:r w:rsidRPr="00E819BC">
        <w:rPr>
          <w:sz w:val="28"/>
          <w:szCs w:val="28"/>
        </w:rPr>
        <w:t xml:space="preserve">, </w:t>
      </w:r>
      <w:proofErr w:type="gramStart"/>
      <w:r w:rsidRPr="00E819BC">
        <w:rPr>
          <w:sz w:val="28"/>
          <w:szCs w:val="28"/>
        </w:rPr>
        <w:t>2014.-</w:t>
      </w:r>
      <w:proofErr w:type="gramEnd"/>
      <w:r w:rsidRPr="00E819BC">
        <w:rPr>
          <w:sz w:val="28"/>
          <w:szCs w:val="28"/>
        </w:rPr>
        <w:t xml:space="preserve">III, 10 с. </w:t>
      </w:r>
    </w:p>
    <w:p w:rsidR="00E819BC" w:rsidRPr="00E819BC" w:rsidRDefault="00E819BC" w:rsidP="00A162E1">
      <w:pPr>
        <w:numPr>
          <w:ilvl w:val="0"/>
          <w:numId w:val="5"/>
        </w:numPr>
        <w:spacing w:line="23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>ГОСТ 31987-</w:t>
      </w:r>
      <w:proofErr w:type="gramStart"/>
      <w:r w:rsidRPr="00E819BC">
        <w:rPr>
          <w:sz w:val="28"/>
          <w:szCs w:val="28"/>
        </w:rPr>
        <w:t>2012  Услуги</w:t>
      </w:r>
      <w:proofErr w:type="gramEnd"/>
      <w:r w:rsidRPr="00E819BC">
        <w:rPr>
          <w:sz w:val="28"/>
          <w:szCs w:val="28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  <w:r w:rsidRPr="00E819BC">
        <w:rPr>
          <w:rFonts w:eastAsia="Calibri"/>
          <w:b/>
          <w:sz w:val="28"/>
          <w:szCs w:val="28"/>
        </w:rPr>
        <w:t xml:space="preserve"> </w:t>
      </w:r>
      <w:proofErr w:type="spellStart"/>
      <w:r w:rsidRPr="00E819BC">
        <w:rPr>
          <w:sz w:val="28"/>
          <w:szCs w:val="28"/>
        </w:rPr>
        <w:t>Введ</w:t>
      </w:r>
      <w:proofErr w:type="spellEnd"/>
      <w:r w:rsidRPr="00E819BC">
        <w:rPr>
          <w:sz w:val="28"/>
          <w:szCs w:val="28"/>
        </w:rPr>
        <w:t xml:space="preserve">. 2015 – 01 – 01. – М.: </w:t>
      </w:r>
      <w:proofErr w:type="spellStart"/>
      <w:r w:rsidRPr="00E819BC">
        <w:rPr>
          <w:sz w:val="28"/>
          <w:szCs w:val="28"/>
        </w:rPr>
        <w:t>Стандартинформ</w:t>
      </w:r>
      <w:proofErr w:type="spellEnd"/>
      <w:r w:rsidRPr="00E819BC">
        <w:rPr>
          <w:sz w:val="28"/>
          <w:szCs w:val="28"/>
        </w:rPr>
        <w:t xml:space="preserve">, </w:t>
      </w:r>
      <w:proofErr w:type="gramStart"/>
      <w:r w:rsidRPr="00E819BC">
        <w:rPr>
          <w:sz w:val="28"/>
          <w:szCs w:val="28"/>
        </w:rPr>
        <w:t>2014.-</w:t>
      </w:r>
      <w:proofErr w:type="gramEnd"/>
      <w:r w:rsidRPr="00E819BC">
        <w:rPr>
          <w:sz w:val="28"/>
          <w:szCs w:val="28"/>
        </w:rPr>
        <w:t xml:space="preserve"> III, 16 с. </w:t>
      </w:r>
    </w:p>
    <w:p w:rsidR="00E819BC" w:rsidRPr="00E819BC" w:rsidRDefault="00E819BC" w:rsidP="00A162E1">
      <w:pPr>
        <w:numPr>
          <w:ilvl w:val="0"/>
          <w:numId w:val="5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lastRenderedPageBreak/>
        <w:t xml:space="preserve">ГОСТ 30389 - </w:t>
      </w:r>
      <w:proofErr w:type="gramStart"/>
      <w:r w:rsidRPr="00E819BC">
        <w:rPr>
          <w:sz w:val="28"/>
          <w:szCs w:val="28"/>
        </w:rPr>
        <w:t>2013  Услуги</w:t>
      </w:r>
      <w:proofErr w:type="gramEnd"/>
      <w:r w:rsidRPr="00E819BC">
        <w:rPr>
          <w:sz w:val="28"/>
          <w:szCs w:val="28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E819BC">
        <w:rPr>
          <w:sz w:val="28"/>
          <w:szCs w:val="28"/>
        </w:rPr>
        <w:t>Введ</w:t>
      </w:r>
      <w:proofErr w:type="spellEnd"/>
      <w:r w:rsidRPr="00E819BC">
        <w:rPr>
          <w:sz w:val="28"/>
          <w:szCs w:val="28"/>
        </w:rPr>
        <w:t xml:space="preserve">. 2016 – 01 – 01. – М.: </w:t>
      </w:r>
      <w:proofErr w:type="spellStart"/>
      <w:r w:rsidRPr="00E819BC">
        <w:rPr>
          <w:sz w:val="28"/>
          <w:szCs w:val="28"/>
        </w:rPr>
        <w:t>Стандартинформ</w:t>
      </w:r>
      <w:proofErr w:type="spellEnd"/>
      <w:r w:rsidRPr="00E819BC">
        <w:rPr>
          <w:sz w:val="28"/>
          <w:szCs w:val="28"/>
        </w:rPr>
        <w:t xml:space="preserve">, </w:t>
      </w:r>
      <w:proofErr w:type="gramStart"/>
      <w:r w:rsidRPr="00E819BC">
        <w:rPr>
          <w:sz w:val="28"/>
          <w:szCs w:val="28"/>
        </w:rPr>
        <w:t>2014.-</w:t>
      </w:r>
      <w:proofErr w:type="gramEnd"/>
      <w:r w:rsidRPr="00E819BC">
        <w:rPr>
          <w:sz w:val="28"/>
          <w:szCs w:val="28"/>
        </w:rPr>
        <w:t xml:space="preserve"> III, 12 с. </w:t>
      </w:r>
    </w:p>
    <w:p w:rsidR="00E819BC" w:rsidRPr="00E819BC" w:rsidRDefault="00E819BC" w:rsidP="00A162E1">
      <w:pPr>
        <w:numPr>
          <w:ilvl w:val="0"/>
          <w:numId w:val="5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Драчева Е.Л., </w:t>
      </w:r>
      <w:proofErr w:type="spellStart"/>
      <w:r w:rsidRPr="00E819BC">
        <w:rPr>
          <w:sz w:val="28"/>
          <w:szCs w:val="28"/>
        </w:rPr>
        <w:t>Юликов</w:t>
      </w:r>
      <w:proofErr w:type="spellEnd"/>
      <w:r w:rsidRPr="00E819BC">
        <w:rPr>
          <w:sz w:val="28"/>
          <w:szCs w:val="28"/>
        </w:rPr>
        <w:t xml:space="preserve"> Л.И.</w:t>
      </w:r>
      <w:r w:rsidRPr="00E819BC">
        <w:rPr>
          <w:rFonts w:eastAsia="Calibri"/>
          <w:sz w:val="28"/>
          <w:szCs w:val="28"/>
        </w:rPr>
        <w:t xml:space="preserve"> Менеджмент: учебник для сред. проф. образования</w:t>
      </w:r>
      <w:r w:rsidRPr="00E819BC">
        <w:rPr>
          <w:sz w:val="28"/>
          <w:szCs w:val="28"/>
        </w:rPr>
        <w:t xml:space="preserve"> / Е.Л. Драчева, Л.И. </w:t>
      </w:r>
      <w:proofErr w:type="spellStart"/>
      <w:r w:rsidRPr="00E819BC">
        <w:rPr>
          <w:sz w:val="28"/>
          <w:szCs w:val="28"/>
        </w:rPr>
        <w:t>Юликов</w:t>
      </w:r>
      <w:proofErr w:type="spellEnd"/>
      <w:r w:rsidRPr="00E819BC">
        <w:rPr>
          <w:sz w:val="28"/>
          <w:szCs w:val="28"/>
        </w:rPr>
        <w:t xml:space="preserve"> М.: Издательский центр «Академия»,2015. – 304 с. </w:t>
      </w:r>
    </w:p>
    <w:p w:rsidR="00E819BC" w:rsidRPr="00E819BC" w:rsidRDefault="00E819BC" w:rsidP="00A162E1">
      <w:pPr>
        <w:numPr>
          <w:ilvl w:val="0"/>
          <w:numId w:val="5"/>
        </w:numPr>
        <w:spacing w:line="246" w:lineRule="auto"/>
        <w:ind w:hanging="360"/>
        <w:jc w:val="both"/>
        <w:rPr>
          <w:sz w:val="28"/>
          <w:szCs w:val="28"/>
        </w:rPr>
      </w:pPr>
      <w:proofErr w:type="spellStart"/>
      <w:r w:rsidRPr="00E819BC">
        <w:rPr>
          <w:sz w:val="28"/>
          <w:szCs w:val="28"/>
        </w:rPr>
        <w:t>Жабина</w:t>
      </w:r>
      <w:proofErr w:type="spellEnd"/>
      <w:r w:rsidRPr="00E819BC">
        <w:rPr>
          <w:sz w:val="28"/>
          <w:szCs w:val="28"/>
        </w:rPr>
        <w:t xml:space="preserve"> С.Б., </w:t>
      </w:r>
      <w:proofErr w:type="spellStart"/>
      <w:r w:rsidRPr="00E819BC">
        <w:rPr>
          <w:sz w:val="28"/>
          <w:szCs w:val="28"/>
        </w:rPr>
        <w:t>Бурдюгова</w:t>
      </w:r>
      <w:proofErr w:type="spellEnd"/>
      <w:r w:rsidRPr="00E819BC">
        <w:rPr>
          <w:sz w:val="28"/>
          <w:szCs w:val="28"/>
        </w:rPr>
        <w:t xml:space="preserve"> О.М., Колесова А.В.</w:t>
      </w:r>
      <w:r w:rsidRPr="00E819BC">
        <w:rPr>
          <w:rFonts w:eastAsia="Calibri"/>
          <w:sz w:val="28"/>
          <w:szCs w:val="28"/>
        </w:rPr>
        <w:t xml:space="preserve"> Основы экономики, менеджмента и маркетинга в общественном питании: учебник для студентов СПО/</w:t>
      </w:r>
      <w:r w:rsidRPr="00E819BC">
        <w:rPr>
          <w:sz w:val="28"/>
          <w:szCs w:val="28"/>
        </w:rPr>
        <w:t xml:space="preserve"> С.Б. </w:t>
      </w:r>
      <w:proofErr w:type="spellStart"/>
      <w:r w:rsidRPr="00E819BC">
        <w:rPr>
          <w:sz w:val="28"/>
          <w:szCs w:val="28"/>
        </w:rPr>
        <w:t>Жабина</w:t>
      </w:r>
      <w:proofErr w:type="spellEnd"/>
      <w:r w:rsidRPr="00E819BC">
        <w:rPr>
          <w:sz w:val="28"/>
          <w:szCs w:val="28"/>
        </w:rPr>
        <w:t xml:space="preserve">, О.М. </w:t>
      </w:r>
      <w:proofErr w:type="spellStart"/>
      <w:r w:rsidRPr="00E819BC">
        <w:rPr>
          <w:sz w:val="28"/>
          <w:szCs w:val="28"/>
        </w:rPr>
        <w:t>Бурдюгова</w:t>
      </w:r>
      <w:proofErr w:type="spellEnd"/>
      <w:r w:rsidRPr="00E819BC">
        <w:rPr>
          <w:sz w:val="28"/>
          <w:szCs w:val="28"/>
        </w:rPr>
        <w:t xml:space="preserve">, </w:t>
      </w:r>
      <w:proofErr w:type="spellStart"/>
      <w:r w:rsidRPr="00E819BC">
        <w:rPr>
          <w:sz w:val="28"/>
          <w:szCs w:val="28"/>
        </w:rPr>
        <w:t>А.В.Колесова</w:t>
      </w:r>
      <w:proofErr w:type="spellEnd"/>
      <w:r w:rsidRPr="00E819BC">
        <w:rPr>
          <w:sz w:val="28"/>
          <w:szCs w:val="28"/>
        </w:rPr>
        <w:t xml:space="preserve">. </w:t>
      </w:r>
      <w:r w:rsidRPr="00E819BC">
        <w:rPr>
          <w:rFonts w:eastAsia="Calibri"/>
          <w:sz w:val="28"/>
          <w:szCs w:val="28"/>
        </w:rPr>
        <w:t xml:space="preserve">3-е изд. </w:t>
      </w:r>
      <w:proofErr w:type="gramStart"/>
      <w:r w:rsidRPr="00E819BC">
        <w:rPr>
          <w:rFonts w:eastAsia="Calibri"/>
          <w:sz w:val="28"/>
          <w:szCs w:val="28"/>
        </w:rPr>
        <w:t>Стер.-</w:t>
      </w:r>
      <w:proofErr w:type="gramEnd"/>
      <w:r w:rsidRPr="00E819BC">
        <w:rPr>
          <w:rFonts w:eastAsia="Calibri"/>
          <w:sz w:val="28"/>
          <w:szCs w:val="28"/>
        </w:rPr>
        <w:t xml:space="preserve"> М.: Издательский центр «Академия», 2015. – 336 с.</w:t>
      </w:r>
      <w:r w:rsidRPr="00E819BC">
        <w:rPr>
          <w:sz w:val="28"/>
          <w:szCs w:val="28"/>
        </w:rPr>
        <w:t xml:space="preserve">  </w:t>
      </w:r>
    </w:p>
    <w:p w:rsidR="00E819BC" w:rsidRPr="00E819BC" w:rsidRDefault="00E819BC" w:rsidP="00A162E1">
      <w:pPr>
        <w:numPr>
          <w:ilvl w:val="0"/>
          <w:numId w:val="5"/>
        </w:numPr>
        <w:spacing w:line="248" w:lineRule="auto"/>
        <w:ind w:hanging="360"/>
        <w:jc w:val="both"/>
        <w:rPr>
          <w:sz w:val="28"/>
          <w:szCs w:val="28"/>
        </w:rPr>
      </w:pPr>
      <w:proofErr w:type="spellStart"/>
      <w:r w:rsidRPr="00E819BC">
        <w:rPr>
          <w:sz w:val="28"/>
          <w:szCs w:val="28"/>
        </w:rPr>
        <w:t>Липсиц</w:t>
      </w:r>
      <w:proofErr w:type="spellEnd"/>
      <w:r w:rsidRPr="00E819BC">
        <w:rPr>
          <w:sz w:val="28"/>
          <w:szCs w:val="28"/>
        </w:rPr>
        <w:t xml:space="preserve"> И.В. Основы экономики: учебник для сред. спец. учеб. заведений / И.В. </w:t>
      </w:r>
      <w:proofErr w:type="spellStart"/>
      <w:r w:rsidRPr="00E819BC">
        <w:rPr>
          <w:sz w:val="28"/>
          <w:szCs w:val="28"/>
        </w:rPr>
        <w:t>Липсиц</w:t>
      </w:r>
      <w:proofErr w:type="spellEnd"/>
      <w:r w:rsidRPr="00E819BC">
        <w:rPr>
          <w:sz w:val="28"/>
          <w:szCs w:val="28"/>
        </w:rPr>
        <w:t xml:space="preserve">. – 3-е изд., </w:t>
      </w:r>
      <w:proofErr w:type="spellStart"/>
      <w:r w:rsidRPr="00E819BC">
        <w:rPr>
          <w:sz w:val="28"/>
          <w:szCs w:val="28"/>
        </w:rPr>
        <w:t>перераб</w:t>
      </w:r>
      <w:proofErr w:type="spellEnd"/>
      <w:r w:rsidRPr="00E819BC">
        <w:rPr>
          <w:sz w:val="28"/>
          <w:szCs w:val="28"/>
        </w:rPr>
        <w:t xml:space="preserve">. </w:t>
      </w:r>
    </w:p>
    <w:p w:rsidR="00E819BC" w:rsidRPr="00E819BC" w:rsidRDefault="00E819BC" w:rsidP="00A162E1">
      <w:pPr>
        <w:numPr>
          <w:ilvl w:val="0"/>
          <w:numId w:val="5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Косьмин А.Д., </w:t>
      </w:r>
      <w:proofErr w:type="spellStart"/>
      <w:r w:rsidRPr="00E819BC">
        <w:rPr>
          <w:sz w:val="28"/>
          <w:szCs w:val="28"/>
        </w:rPr>
        <w:t>Свинтицкий</w:t>
      </w:r>
      <w:proofErr w:type="spellEnd"/>
      <w:r w:rsidRPr="00E819BC">
        <w:rPr>
          <w:sz w:val="28"/>
          <w:szCs w:val="28"/>
        </w:rPr>
        <w:t xml:space="preserve"> Н.В., Косьмина Е.А.</w:t>
      </w:r>
      <w:r w:rsidR="00FB5F29">
        <w:rPr>
          <w:sz w:val="28"/>
          <w:szCs w:val="28"/>
        </w:rPr>
        <w:t xml:space="preserve"> </w:t>
      </w:r>
      <w:r w:rsidRPr="00E819BC">
        <w:rPr>
          <w:sz w:val="28"/>
          <w:szCs w:val="28"/>
        </w:rPr>
        <w:t xml:space="preserve">Менеджмент: учебник для сред. проф. образования / А.Д. Косьмин, Н.В. </w:t>
      </w:r>
      <w:proofErr w:type="spellStart"/>
      <w:r w:rsidRPr="00E819BC">
        <w:rPr>
          <w:sz w:val="28"/>
          <w:szCs w:val="28"/>
        </w:rPr>
        <w:t>Свинтицкий</w:t>
      </w:r>
      <w:proofErr w:type="spellEnd"/>
      <w:r w:rsidRPr="00E819BC">
        <w:rPr>
          <w:sz w:val="28"/>
          <w:szCs w:val="28"/>
        </w:rPr>
        <w:t xml:space="preserve">, Е.А. Косьмина. М.: Академия, 2014.   </w:t>
      </w:r>
    </w:p>
    <w:p w:rsidR="00E819BC" w:rsidRPr="00E819BC" w:rsidRDefault="00E819BC" w:rsidP="00A162E1">
      <w:pPr>
        <w:numPr>
          <w:ilvl w:val="0"/>
          <w:numId w:val="5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Носова С.С. Основы экономики: учебник СПО. / С.С. Носова. - </w:t>
      </w:r>
      <w:proofErr w:type="gramStart"/>
      <w:r w:rsidRPr="00E819BC">
        <w:rPr>
          <w:sz w:val="28"/>
          <w:szCs w:val="28"/>
        </w:rPr>
        <w:t>Москва :</w:t>
      </w:r>
      <w:proofErr w:type="gramEnd"/>
      <w:r w:rsidRPr="00E819BC">
        <w:rPr>
          <w:sz w:val="28"/>
          <w:szCs w:val="28"/>
        </w:rPr>
        <w:t xml:space="preserve"> </w:t>
      </w:r>
      <w:proofErr w:type="spellStart"/>
      <w:r w:rsidRPr="00E819BC">
        <w:rPr>
          <w:sz w:val="28"/>
          <w:szCs w:val="28"/>
        </w:rPr>
        <w:t>КноРус</w:t>
      </w:r>
      <w:proofErr w:type="spellEnd"/>
      <w:r w:rsidRPr="00E819BC">
        <w:rPr>
          <w:sz w:val="28"/>
          <w:szCs w:val="28"/>
        </w:rPr>
        <w:t xml:space="preserve">,  2015. - 312 с.  </w:t>
      </w:r>
    </w:p>
    <w:p w:rsidR="00E819BC" w:rsidRPr="00E819BC" w:rsidRDefault="00E819BC" w:rsidP="00A162E1">
      <w:pPr>
        <w:numPr>
          <w:ilvl w:val="0"/>
          <w:numId w:val="5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Потапова И.И. Калькуляция и учет: учеб. </w:t>
      </w:r>
      <w:proofErr w:type="gramStart"/>
      <w:r w:rsidRPr="00E819BC">
        <w:rPr>
          <w:sz w:val="28"/>
          <w:szCs w:val="28"/>
        </w:rPr>
        <w:t>для  учащихся</w:t>
      </w:r>
      <w:proofErr w:type="gramEnd"/>
      <w:r w:rsidRPr="00E819BC">
        <w:rPr>
          <w:sz w:val="28"/>
          <w:szCs w:val="28"/>
        </w:rPr>
        <w:t xml:space="preserve"> учреждений нач. проф. образования/ И.И. Потапова. М.: Образовательно-издательский центр «Академия»; ОАО «Московские учебники», </w:t>
      </w:r>
      <w:proofErr w:type="gramStart"/>
      <w:r w:rsidRPr="00E819BC">
        <w:rPr>
          <w:sz w:val="28"/>
          <w:szCs w:val="28"/>
        </w:rPr>
        <w:t>2014.-</w:t>
      </w:r>
      <w:proofErr w:type="gramEnd"/>
      <w:r w:rsidRPr="00E819BC">
        <w:rPr>
          <w:sz w:val="28"/>
          <w:szCs w:val="28"/>
        </w:rPr>
        <w:t xml:space="preserve">176с. </w:t>
      </w:r>
    </w:p>
    <w:p w:rsidR="00E819BC" w:rsidRPr="00E819BC" w:rsidRDefault="00E819BC" w:rsidP="00E819BC">
      <w:pPr>
        <w:spacing w:line="259" w:lineRule="auto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E819BC">
        <w:rPr>
          <w:b/>
          <w:sz w:val="28"/>
          <w:szCs w:val="28"/>
        </w:rPr>
        <w:t xml:space="preserve">(электронные издания): </w:t>
      </w:r>
    </w:p>
    <w:p w:rsidR="00E819BC" w:rsidRPr="00E819BC" w:rsidRDefault="00E819BC" w:rsidP="00A162E1">
      <w:pPr>
        <w:numPr>
          <w:ilvl w:val="0"/>
          <w:numId w:val="5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 http://www.consultant.ru</w:t>
      </w:r>
      <w:r w:rsidRPr="00E819BC">
        <w:rPr>
          <w:rFonts w:eastAsia="Arial"/>
          <w:color w:val="2F2F2F"/>
          <w:sz w:val="28"/>
          <w:szCs w:val="28"/>
        </w:rPr>
        <w:t xml:space="preserve"> </w:t>
      </w:r>
    </w:p>
    <w:p w:rsidR="00E819BC" w:rsidRDefault="00E819BC" w:rsidP="00E819BC">
      <w:pPr>
        <w:pStyle w:val="2"/>
        <w:spacing w:before="0"/>
        <w:ind w:left="371"/>
        <w:jc w:val="both"/>
        <w:rPr>
          <w:rFonts w:ascii="Times New Roman" w:hAnsi="Times New Roman" w:cs="Times New Roman"/>
          <w:sz w:val="28"/>
          <w:szCs w:val="28"/>
        </w:rPr>
      </w:pPr>
    </w:p>
    <w:p w:rsidR="00E819BC" w:rsidRPr="00E819BC" w:rsidRDefault="00E819BC" w:rsidP="00E819BC">
      <w:pPr>
        <w:pStyle w:val="2"/>
        <w:spacing w:before="0"/>
        <w:ind w:left="37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819BC">
        <w:rPr>
          <w:rFonts w:ascii="Times New Roman" w:hAnsi="Times New Roman" w:cs="Times New Roman"/>
          <w:color w:val="auto"/>
          <w:sz w:val="28"/>
          <w:szCs w:val="28"/>
        </w:rPr>
        <w:t>Дополнительные источники (печатные издания)</w:t>
      </w:r>
      <w:r w:rsidRPr="00E819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E819BC" w:rsidRPr="00E819BC" w:rsidRDefault="00E819BC" w:rsidP="00A162E1">
      <w:pPr>
        <w:numPr>
          <w:ilvl w:val="0"/>
          <w:numId w:val="6"/>
        </w:numPr>
        <w:spacing w:line="248" w:lineRule="auto"/>
        <w:ind w:hanging="360"/>
        <w:jc w:val="both"/>
        <w:rPr>
          <w:sz w:val="28"/>
          <w:szCs w:val="28"/>
        </w:rPr>
      </w:pPr>
      <w:proofErr w:type="spellStart"/>
      <w:r w:rsidRPr="00E819BC">
        <w:rPr>
          <w:sz w:val="28"/>
          <w:szCs w:val="28"/>
        </w:rPr>
        <w:t>Алексунин</w:t>
      </w:r>
      <w:proofErr w:type="spellEnd"/>
      <w:r w:rsidRPr="00E819BC">
        <w:rPr>
          <w:sz w:val="28"/>
          <w:szCs w:val="28"/>
        </w:rPr>
        <w:t xml:space="preserve"> В.А.  Маркетинг: учеб.  для сред. проф. образования / В.А. </w:t>
      </w:r>
      <w:proofErr w:type="spellStart"/>
      <w:r w:rsidRPr="00E819BC">
        <w:rPr>
          <w:sz w:val="28"/>
          <w:szCs w:val="28"/>
        </w:rPr>
        <w:t>Алексунин</w:t>
      </w:r>
      <w:proofErr w:type="spellEnd"/>
      <w:r w:rsidRPr="00E819BC">
        <w:rPr>
          <w:sz w:val="28"/>
          <w:szCs w:val="28"/>
        </w:rPr>
        <w:t>. – М.: Дашков и К</w:t>
      </w:r>
      <w:proofErr w:type="gramStart"/>
      <w:r w:rsidRPr="00E819BC">
        <w:rPr>
          <w:sz w:val="28"/>
          <w:szCs w:val="28"/>
        </w:rPr>
        <w:t>º,  2009</w:t>
      </w:r>
      <w:proofErr w:type="gramEnd"/>
      <w:r w:rsidRPr="00E819BC">
        <w:rPr>
          <w:sz w:val="28"/>
          <w:szCs w:val="28"/>
        </w:rPr>
        <w:t xml:space="preserve">. – 200 с. </w:t>
      </w:r>
    </w:p>
    <w:p w:rsidR="00E819BC" w:rsidRPr="00E819BC" w:rsidRDefault="00E819BC" w:rsidP="00A162E1">
      <w:pPr>
        <w:numPr>
          <w:ilvl w:val="0"/>
          <w:numId w:val="6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Быстров С.А. </w:t>
      </w:r>
      <w:r w:rsidRPr="00E819BC">
        <w:rPr>
          <w:b/>
          <w:sz w:val="28"/>
          <w:szCs w:val="28"/>
        </w:rPr>
        <w:t xml:space="preserve"> </w:t>
      </w:r>
      <w:r w:rsidRPr="00E819BC">
        <w:rPr>
          <w:sz w:val="28"/>
          <w:szCs w:val="28"/>
        </w:rPr>
        <w:t xml:space="preserve">Экономика и организация ресторанного бизнеса: учебное пособие/ С.А. Быстров. – М.: Форум, 2011. -  464с. </w:t>
      </w:r>
    </w:p>
    <w:p w:rsidR="00E819BC" w:rsidRPr="00E819BC" w:rsidRDefault="00E819BC" w:rsidP="00A162E1">
      <w:pPr>
        <w:numPr>
          <w:ilvl w:val="0"/>
          <w:numId w:val="6"/>
        </w:numPr>
        <w:spacing w:line="248" w:lineRule="auto"/>
        <w:ind w:hanging="360"/>
        <w:jc w:val="both"/>
        <w:rPr>
          <w:sz w:val="28"/>
          <w:szCs w:val="28"/>
        </w:rPr>
      </w:pPr>
      <w:proofErr w:type="spellStart"/>
      <w:r w:rsidRPr="00E819BC">
        <w:rPr>
          <w:sz w:val="28"/>
          <w:szCs w:val="28"/>
        </w:rPr>
        <w:t>Гомола</w:t>
      </w:r>
      <w:proofErr w:type="spellEnd"/>
      <w:r w:rsidRPr="00E819BC">
        <w:rPr>
          <w:sz w:val="28"/>
          <w:szCs w:val="28"/>
        </w:rPr>
        <w:t xml:space="preserve"> А. И. Бизнес-планирование: </w:t>
      </w:r>
      <w:proofErr w:type="spellStart"/>
      <w:r w:rsidRPr="00E819BC">
        <w:rPr>
          <w:sz w:val="28"/>
          <w:szCs w:val="28"/>
        </w:rPr>
        <w:t>Уч</w:t>
      </w:r>
      <w:proofErr w:type="spellEnd"/>
      <w:r w:rsidRPr="00E819BC">
        <w:rPr>
          <w:sz w:val="28"/>
          <w:szCs w:val="28"/>
        </w:rPr>
        <w:t xml:space="preserve"> </w:t>
      </w:r>
      <w:proofErr w:type="spellStart"/>
      <w:r w:rsidRPr="00E819BC">
        <w:rPr>
          <w:sz w:val="28"/>
          <w:szCs w:val="28"/>
        </w:rPr>
        <w:t>пос</w:t>
      </w:r>
      <w:proofErr w:type="spellEnd"/>
      <w:r w:rsidRPr="00E819BC">
        <w:rPr>
          <w:sz w:val="28"/>
          <w:szCs w:val="28"/>
        </w:rPr>
        <w:t xml:space="preserve"> </w:t>
      </w:r>
      <w:proofErr w:type="gramStart"/>
      <w:r w:rsidRPr="00E819BC">
        <w:rPr>
          <w:sz w:val="28"/>
          <w:szCs w:val="28"/>
        </w:rPr>
        <w:t xml:space="preserve">для  </w:t>
      </w:r>
      <w:proofErr w:type="spellStart"/>
      <w:r w:rsidRPr="00E819BC">
        <w:rPr>
          <w:sz w:val="28"/>
          <w:szCs w:val="28"/>
        </w:rPr>
        <w:t>студ</w:t>
      </w:r>
      <w:proofErr w:type="gramEnd"/>
      <w:r w:rsidRPr="00E819BC">
        <w:rPr>
          <w:sz w:val="28"/>
          <w:szCs w:val="28"/>
        </w:rPr>
        <w:t>.СПО</w:t>
      </w:r>
      <w:proofErr w:type="spellEnd"/>
      <w:r w:rsidRPr="00E819BC">
        <w:rPr>
          <w:sz w:val="28"/>
          <w:szCs w:val="28"/>
        </w:rPr>
        <w:t xml:space="preserve">/ </w:t>
      </w:r>
      <w:proofErr w:type="spellStart"/>
      <w:r w:rsidRPr="00E819BC">
        <w:rPr>
          <w:sz w:val="28"/>
          <w:szCs w:val="28"/>
        </w:rPr>
        <w:t>Гомола</w:t>
      </w:r>
      <w:proofErr w:type="spellEnd"/>
      <w:r w:rsidRPr="00E819BC">
        <w:rPr>
          <w:sz w:val="28"/>
          <w:szCs w:val="28"/>
        </w:rPr>
        <w:t xml:space="preserve"> А. И., </w:t>
      </w:r>
      <w:proofErr w:type="spellStart"/>
      <w:r w:rsidRPr="00E819BC">
        <w:rPr>
          <w:sz w:val="28"/>
          <w:szCs w:val="28"/>
        </w:rPr>
        <w:t>Жанин</w:t>
      </w:r>
      <w:proofErr w:type="spellEnd"/>
      <w:r w:rsidRPr="00E819BC">
        <w:rPr>
          <w:sz w:val="28"/>
          <w:szCs w:val="28"/>
        </w:rPr>
        <w:t xml:space="preserve"> П. А. 7-е изд., стер. М.: Академия, 2011. – 144 с. </w:t>
      </w:r>
    </w:p>
    <w:p w:rsidR="00E819BC" w:rsidRPr="00E819BC" w:rsidRDefault="00E819BC" w:rsidP="00A162E1">
      <w:pPr>
        <w:numPr>
          <w:ilvl w:val="0"/>
          <w:numId w:val="6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Ефимова О.П. </w:t>
      </w:r>
      <w:r w:rsidRPr="00E819BC">
        <w:rPr>
          <w:b/>
          <w:sz w:val="28"/>
          <w:szCs w:val="28"/>
        </w:rPr>
        <w:t xml:space="preserve"> </w:t>
      </w:r>
      <w:r w:rsidRPr="00E819BC">
        <w:rPr>
          <w:sz w:val="28"/>
          <w:szCs w:val="28"/>
        </w:rPr>
        <w:t xml:space="preserve">Экономика общественного питания: учеб. пособие для вузов / О.П. Ефимова; Под ред. Н.И. </w:t>
      </w:r>
      <w:proofErr w:type="spellStart"/>
      <w:r w:rsidRPr="00E819BC">
        <w:rPr>
          <w:sz w:val="28"/>
          <w:szCs w:val="28"/>
        </w:rPr>
        <w:t>Кабушкина</w:t>
      </w:r>
      <w:proofErr w:type="spellEnd"/>
      <w:r w:rsidRPr="00E819BC">
        <w:rPr>
          <w:sz w:val="28"/>
          <w:szCs w:val="28"/>
        </w:rPr>
        <w:t xml:space="preserve">. - 6-е изд., </w:t>
      </w:r>
      <w:proofErr w:type="spellStart"/>
      <w:r w:rsidRPr="00E819BC">
        <w:rPr>
          <w:sz w:val="28"/>
          <w:szCs w:val="28"/>
        </w:rPr>
        <w:t>испр</w:t>
      </w:r>
      <w:proofErr w:type="spellEnd"/>
      <w:r w:rsidRPr="00E819BC">
        <w:rPr>
          <w:sz w:val="28"/>
          <w:szCs w:val="28"/>
        </w:rPr>
        <w:t xml:space="preserve">. - Мн.: Новое знание, 2008. - 348с. </w:t>
      </w:r>
    </w:p>
    <w:p w:rsidR="00E819BC" w:rsidRPr="00E819BC" w:rsidRDefault="00E819BC" w:rsidP="00A162E1">
      <w:pPr>
        <w:numPr>
          <w:ilvl w:val="0"/>
          <w:numId w:val="6"/>
        </w:numPr>
        <w:spacing w:line="248" w:lineRule="auto"/>
        <w:ind w:hanging="360"/>
        <w:jc w:val="both"/>
        <w:rPr>
          <w:sz w:val="28"/>
          <w:szCs w:val="28"/>
        </w:rPr>
      </w:pPr>
      <w:proofErr w:type="spellStart"/>
      <w:r w:rsidRPr="00E819BC">
        <w:rPr>
          <w:sz w:val="28"/>
          <w:szCs w:val="28"/>
        </w:rPr>
        <w:t>Жабина</w:t>
      </w:r>
      <w:proofErr w:type="spellEnd"/>
      <w:r w:rsidRPr="00E819BC">
        <w:rPr>
          <w:sz w:val="28"/>
          <w:szCs w:val="28"/>
        </w:rPr>
        <w:t xml:space="preserve"> С.Б.  Маркетинг продукции и услуг: общественное питание: учеб.    пособие для сред. проф. образования / С.Б. </w:t>
      </w:r>
      <w:proofErr w:type="spellStart"/>
      <w:r w:rsidRPr="00E819BC">
        <w:rPr>
          <w:sz w:val="28"/>
          <w:szCs w:val="28"/>
        </w:rPr>
        <w:t>Жабина</w:t>
      </w:r>
      <w:proofErr w:type="spellEnd"/>
      <w:r w:rsidRPr="00E819BC">
        <w:rPr>
          <w:sz w:val="28"/>
          <w:szCs w:val="28"/>
        </w:rPr>
        <w:t xml:space="preserve">. – М.: </w:t>
      </w:r>
      <w:proofErr w:type="spellStart"/>
      <w:r w:rsidRPr="00E819BC">
        <w:rPr>
          <w:sz w:val="28"/>
          <w:szCs w:val="28"/>
        </w:rPr>
        <w:t>Акадения</w:t>
      </w:r>
      <w:proofErr w:type="spellEnd"/>
      <w:r w:rsidRPr="00E819BC">
        <w:rPr>
          <w:sz w:val="28"/>
          <w:szCs w:val="28"/>
        </w:rPr>
        <w:t xml:space="preserve">, 2005. -224 с. </w:t>
      </w:r>
    </w:p>
    <w:p w:rsidR="00E819BC" w:rsidRPr="00E819BC" w:rsidRDefault="00E819BC" w:rsidP="00A162E1">
      <w:pPr>
        <w:numPr>
          <w:ilvl w:val="0"/>
          <w:numId w:val="6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Куликова О.А., </w:t>
      </w:r>
      <w:proofErr w:type="spellStart"/>
      <w:r w:rsidRPr="00E819BC">
        <w:rPr>
          <w:sz w:val="28"/>
          <w:szCs w:val="28"/>
        </w:rPr>
        <w:t>Перетятко</w:t>
      </w:r>
      <w:proofErr w:type="spellEnd"/>
      <w:r w:rsidRPr="00E819BC">
        <w:rPr>
          <w:sz w:val="28"/>
          <w:szCs w:val="28"/>
        </w:rPr>
        <w:t xml:space="preserve"> </w:t>
      </w:r>
      <w:proofErr w:type="spellStart"/>
      <w:r w:rsidRPr="00E819BC">
        <w:rPr>
          <w:sz w:val="28"/>
          <w:szCs w:val="28"/>
        </w:rPr>
        <w:t>М.Ю..Бухгалтерский</w:t>
      </w:r>
      <w:proofErr w:type="spellEnd"/>
      <w:r w:rsidRPr="00E819BC">
        <w:rPr>
          <w:sz w:val="28"/>
          <w:szCs w:val="28"/>
        </w:rPr>
        <w:t xml:space="preserve"> учет в общественном питании: учеб. пособие/О.А. Куликова, М.Ю. </w:t>
      </w:r>
      <w:proofErr w:type="spellStart"/>
      <w:r w:rsidRPr="00E819BC">
        <w:rPr>
          <w:sz w:val="28"/>
          <w:szCs w:val="28"/>
        </w:rPr>
        <w:t>Перетятко</w:t>
      </w:r>
      <w:proofErr w:type="spellEnd"/>
      <w:r w:rsidRPr="00E819BC">
        <w:rPr>
          <w:sz w:val="28"/>
          <w:szCs w:val="28"/>
        </w:rPr>
        <w:t xml:space="preserve">. Ростов-на-Дону. Феникс, 2007-278 с. </w:t>
      </w:r>
    </w:p>
    <w:p w:rsidR="00E819BC" w:rsidRPr="00E819BC" w:rsidRDefault="00E819BC" w:rsidP="00A162E1">
      <w:pPr>
        <w:numPr>
          <w:ilvl w:val="0"/>
          <w:numId w:val="6"/>
        </w:numPr>
        <w:spacing w:line="248" w:lineRule="auto"/>
        <w:ind w:hanging="360"/>
        <w:jc w:val="both"/>
        <w:rPr>
          <w:sz w:val="28"/>
          <w:szCs w:val="28"/>
        </w:rPr>
      </w:pPr>
      <w:proofErr w:type="spellStart"/>
      <w:r w:rsidRPr="00E819BC">
        <w:rPr>
          <w:sz w:val="28"/>
          <w:szCs w:val="28"/>
        </w:rPr>
        <w:lastRenderedPageBreak/>
        <w:t>Мтвралашвили</w:t>
      </w:r>
      <w:proofErr w:type="spellEnd"/>
      <w:r w:rsidRPr="00E819BC">
        <w:rPr>
          <w:sz w:val="28"/>
          <w:szCs w:val="28"/>
        </w:rPr>
        <w:t xml:space="preserve"> Г.И. Прибыльный ресторан. Советы владельцам и управляющим. Г.И </w:t>
      </w:r>
      <w:proofErr w:type="spellStart"/>
      <w:r w:rsidRPr="00E819BC">
        <w:rPr>
          <w:sz w:val="28"/>
          <w:szCs w:val="28"/>
        </w:rPr>
        <w:t>Мтвралашвили</w:t>
      </w:r>
      <w:proofErr w:type="spellEnd"/>
      <w:r w:rsidRPr="00E819BC">
        <w:rPr>
          <w:sz w:val="28"/>
          <w:szCs w:val="28"/>
        </w:rPr>
        <w:t xml:space="preserve">. - СПб.: Питер,2011. - 256с. </w:t>
      </w:r>
    </w:p>
    <w:p w:rsidR="00E819BC" w:rsidRPr="00E819BC" w:rsidRDefault="00E819BC" w:rsidP="00A162E1">
      <w:pPr>
        <w:numPr>
          <w:ilvl w:val="0"/>
          <w:numId w:val="6"/>
        </w:numPr>
        <w:spacing w:line="248" w:lineRule="auto"/>
        <w:ind w:hanging="360"/>
        <w:jc w:val="both"/>
        <w:rPr>
          <w:sz w:val="28"/>
          <w:szCs w:val="28"/>
        </w:rPr>
      </w:pPr>
      <w:proofErr w:type="spellStart"/>
      <w:r w:rsidRPr="00E819BC">
        <w:rPr>
          <w:sz w:val="28"/>
          <w:szCs w:val="28"/>
        </w:rPr>
        <w:t>НиколаеваТ.И</w:t>
      </w:r>
      <w:proofErr w:type="spellEnd"/>
      <w:r w:rsidRPr="00E819BC">
        <w:rPr>
          <w:sz w:val="28"/>
          <w:szCs w:val="28"/>
        </w:rPr>
        <w:t xml:space="preserve">., Егорова Н.Р. Экономика предприятий торговли и общественного питания. \ </w:t>
      </w:r>
      <w:proofErr w:type="spellStart"/>
      <w:r w:rsidRPr="00E819BC">
        <w:rPr>
          <w:sz w:val="28"/>
          <w:szCs w:val="28"/>
        </w:rPr>
        <w:t>НиколаеваТ.И</w:t>
      </w:r>
      <w:proofErr w:type="spellEnd"/>
      <w:r w:rsidRPr="00E819BC">
        <w:rPr>
          <w:sz w:val="28"/>
          <w:szCs w:val="28"/>
        </w:rPr>
        <w:t xml:space="preserve">., Егорова Н.Р.  – </w:t>
      </w:r>
      <w:proofErr w:type="gramStart"/>
      <w:r w:rsidRPr="00E819BC">
        <w:rPr>
          <w:sz w:val="28"/>
          <w:szCs w:val="28"/>
        </w:rPr>
        <w:t>Москва ,</w:t>
      </w:r>
      <w:proofErr w:type="gramEnd"/>
      <w:r w:rsidRPr="00E819BC">
        <w:rPr>
          <w:sz w:val="28"/>
          <w:szCs w:val="28"/>
        </w:rPr>
        <w:t xml:space="preserve"> «</w:t>
      </w:r>
      <w:proofErr w:type="spellStart"/>
      <w:r w:rsidRPr="00E819BC">
        <w:rPr>
          <w:sz w:val="28"/>
          <w:szCs w:val="28"/>
        </w:rPr>
        <w:t>Кнорус</w:t>
      </w:r>
      <w:proofErr w:type="spellEnd"/>
      <w:r w:rsidRPr="00E819BC">
        <w:rPr>
          <w:sz w:val="28"/>
          <w:szCs w:val="28"/>
        </w:rPr>
        <w:t xml:space="preserve">», 2008. -365 с. </w:t>
      </w:r>
    </w:p>
    <w:p w:rsidR="00ED619D" w:rsidRDefault="00E819BC" w:rsidP="00A162E1">
      <w:pPr>
        <w:numPr>
          <w:ilvl w:val="0"/>
          <w:numId w:val="6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>Солдатенков Д.В. Ресторанный персонал: как избежать проблем. / Д.В.Солдатенков</w:t>
      </w:r>
      <w:proofErr w:type="gramStart"/>
      <w:r w:rsidRPr="00E819BC">
        <w:rPr>
          <w:sz w:val="28"/>
          <w:szCs w:val="28"/>
        </w:rPr>
        <w:t>.:</w:t>
      </w:r>
      <w:proofErr w:type="spellStart"/>
      <w:r w:rsidRPr="00E819BC">
        <w:rPr>
          <w:sz w:val="28"/>
          <w:szCs w:val="28"/>
        </w:rPr>
        <w:t>М.ЗАО</w:t>
      </w:r>
      <w:proofErr w:type="gramEnd"/>
      <w:r w:rsidRPr="00E819BC">
        <w:rPr>
          <w:sz w:val="28"/>
          <w:szCs w:val="28"/>
        </w:rPr>
        <w:t>.Издательский</w:t>
      </w:r>
      <w:proofErr w:type="spellEnd"/>
      <w:r w:rsidRPr="00E819BC">
        <w:rPr>
          <w:sz w:val="28"/>
          <w:szCs w:val="28"/>
        </w:rPr>
        <w:t xml:space="preserve"> дом Ресторанные ведомости,2005.-192с. </w:t>
      </w:r>
    </w:p>
    <w:p w:rsidR="00ED619D" w:rsidRDefault="00ED619D" w:rsidP="00ED619D">
      <w:pPr>
        <w:spacing w:line="248" w:lineRule="auto"/>
        <w:jc w:val="both"/>
        <w:rPr>
          <w:sz w:val="28"/>
          <w:szCs w:val="28"/>
        </w:rPr>
      </w:pPr>
    </w:p>
    <w:p w:rsidR="00E819BC" w:rsidRPr="00ED619D" w:rsidRDefault="00E819BC" w:rsidP="00ED619D">
      <w:pPr>
        <w:spacing w:line="248" w:lineRule="auto"/>
        <w:ind w:left="721"/>
        <w:jc w:val="both"/>
        <w:rPr>
          <w:sz w:val="28"/>
          <w:szCs w:val="28"/>
        </w:rPr>
      </w:pPr>
      <w:r w:rsidRPr="00ED619D">
        <w:rPr>
          <w:b/>
          <w:sz w:val="28"/>
          <w:szCs w:val="28"/>
        </w:rPr>
        <w:t xml:space="preserve">(электронные издания) </w:t>
      </w:r>
    </w:p>
    <w:p w:rsidR="00E819BC" w:rsidRPr="00E819BC" w:rsidRDefault="00E819BC" w:rsidP="00A162E1">
      <w:pPr>
        <w:numPr>
          <w:ilvl w:val="0"/>
          <w:numId w:val="6"/>
        </w:numPr>
        <w:spacing w:line="259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http:// </w:t>
      </w:r>
      <w:proofErr w:type="spellStart"/>
      <w:r w:rsidRPr="00E819BC">
        <w:rPr>
          <w:sz w:val="28"/>
          <w:szCs w:val="28"/>
        </w:rPr>
        <w:t>www</w:t>
      </w:r>
      <w:proofErr w:type="spellEnd"/>
      <w:r w:rsidRPr="00E819BC">
        <w:rPr>
          <w:sz w:val="28"/>
          <w:szCs w:val="28"/>
        </w:rPr>
        <w:t xml:space="preserve">. Management-Portal.ru </w:t>
      </w:r>
    </w:p>
    <w:p w:rsidR="00E819BC" w:rsidRPr="00E819BC" w:rsidRDefault="00E819BC" w:rsidP="00A162E1">
      <w:pPr>
        <w:numPr>
          <w:ilvl w:val="0"/>
          <w:numId w:val="6"/>
        </w:numPr>
        <w:spacing w:line="259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http:// </w:t>
      </w:r>
      <w:proofErr w:type="spellStart"/>
      <w:r w:rsidRPr="00E819BC">
        <w:rPr>
          <w:sz w:val="28"/>
          <w:szCs w:val="28"/>
        </w:rPr>
        <w:t>www</w:t>
      </w:r>
      <w:proofErr w:type="spellEnd"/>
      <w:r w:rsidRPr="00E819BC">
        <w:rPr>
          <w:sz w:val="28"/>
          <w:szCs w:val="28"/>
        </w:rPr>
        <w:t xml:space="preserve">. Economi.gov.ru </w:t>
      </w:r>
    </w:p>
    <w:p w:rsidR="00E819BC" w:rsidRPr="00E819BC" w:rsidRDefault="00E819BC" w:rsidP="00A162E1">
      <w:pPr>
        <w:numPr>
          <w:ilvl w:val="0"/>
          <w:numId w:val="6"/>
        </w:numPr>
        <w:spacing w:line="259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http:// </w:t>
      </w:r>
      <w:proofErr w:type="spellStart"/>
      <w:r w:rsidRPr="00E819BC">
        <w:rPr>
          <w:sz w:val="28"/>
          <w:szCs w:val="28"/>
        </w:rPr>
        <w:t>www</w:t>
      </w:r>
      <w:proofErr w:type="spellEnd"/>
      <w:r w:rsidRPr="00E819BC">
        <w:rPr>
          <w:sz w:val="28"/>
          <w:szCs w:val="28"/>
        </w:rPr>
        <w:t xml:space="preserve">. Minfin.ru  </w:t>
      </w:r>
    </w:p>
    <w:p w:rsidR="00397CA8" w:rsidRPr="00397CA8" w:rsidRDefault="00397CA8" w:rsidP="00A162E1">
      <w:pPr>
        <w:pStyle w:val="29"/>
        <w:keepNext/>
        <w:keepLines/>
        <w:numPr>
          <w:ilvl w:val="0"/>
          <w:numId w:val="3"/>
        </w:numPr>
        <w:shd w:val="clear" w:color="auto" w:fill="auto"/>
        <w:tabs>
          <w:tab w:val="left" w:pos="963"/>
        </w:tabs>
        <w:spacing w:before="0" w:line="270" w:lineRule="exact"/>
        <w:rPr>
          <w:b w:val="0"/>
          <w:sz w:val="28"/>
          <w:szCs w:val="28"/>
        </w:rPr>
        <w:sectPr w:rsidR="00397CA8" w:rsidRPr="00397CA8" w:rsidSect="004A5559">
          <w:pgSz w:w="11906" w:h="16838"/>
          <w:pgMar w:top="945" w:right="1126" w:bottom="1985" w:left="1150" w:header="0" w:footer="3" w:gutter="0"/>
          <w:cols w:space="720"/>
          <w:noEndnote/>
          <w:docGrid w:linePitch="360"/>
        </w:sectPr>
      </w:pPr>
    </w:p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C25198" w:rsidRDefault="00C25198" w:rsidP="00C25198"/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24"/>
        <w:gridCol w:w="2362"/>
        <w:gridCol w:w="2430"/>
      </w:tblGrid>
      <w:tr w:rsidR="00C25198" w:rsidRPr="0013620F" w:rsidTr="004C0E1D">
        <w:tc>
          <w:tcPr>
            <w:tcW w:w="2482" w:type="pct"/>
          </w:tcPr>
          <w:p w:rsidR="00C25198" w:rsidRPr="0013620F" w:rsidRDefault="00C25198" w:rsidP="004C0E1D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Результаты обучения</w:t>
            </w:r>
          </w:p>
        </w:tc>
        <w:tc>
          <w:tcPr>
            <w:tcW w:w="1241" w:type="pct"/>
          </w:tcPr>
          <w:p w:rsidR="00C25198" w:rsidRPr="0013620F" w:rsidRDefault="00C25198" w:rsidP="004C0E1D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Критерии оценки</w:t>
            </w:r>
          </w:p>
        </w:tc>
        <w:tc>
          <w:tcPr>
            <w:tcW w:w="1277" w:type="pct"/>
          </w:tcPr>
          <w:p w:rsidR="00C25198" w:rsidRPr="0013620F" w:rsidRDefault="00C25198" w:rsidP="004C0E1D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Формы и методы оценки</w:t>
            </w:r>
          </w:p>
        </w:tc>
      </w:tr>
      <w:tr w:rsidR="00C25198" w:rsidRPr="0013620F" w:rsidTr="004C0E1D">
        <w:tc>
          <w:tcPr>
            <w:tcW w:w="2482" w:type="pct"/>
          </w:tcPr>
          <w:p w:rsidR="00C25198" w:rsidRPr="0013620F" w:rsidRDefault="00C25198" w:rsidP="004C0E1D">
            <w:pPr>
              <w:jc w:val="both"/>
              <w:rPr>
                <w:b/>
                <w:u w:color="000000"/>
              </w:rPr>
            </w:pPr>
            <w:r w:rsidRPr="0013620F">
              <w:rPr>
                <w:b/>
                <w:u w:color="000000"/>
              </w:rPr>
              <w:t>Знания: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понятие, цели и задачи экономики, основные положения экономической теории; 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принципы функционирования рыночной экономики, современное состояние и перспективы развития отрасли;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виды экономической деятельности (отрасли народного хозяйства),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1"/>
              </w:numPr>
              <w:ind w:left="0" w:firstLine="284"/>
              <w:contextualSpacing/>
              <w:jc w:val="both"/>
              <w:rPr>
                <w:rStyle w:val="FontStyle28"/>
              </w:rPr>
            </w:pPr>
            <w:r w:rsidRPr="0013620F"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proofErr w:type="gramStart"/>
            <w:r w:rsidRPr="0013620F">
              <w:rPr>
                <w:rStyle w:val="FontStyle28"/>
              </w:rPr>
              <w:t>классификацию  хозяйствующих</w:t>
            </w:r>
            <w:proofErr w:type="gramEnd"/>
            <w:r w:rsidRPr="0013620F">
              <w:rPr>
                <w:rStyle w:val="FontStyle28"/>
              </w:rPr>
              <w:t xml:space="preserve"> субъектов в рыночной экономике по признакам;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цели и задачи организации ресторанного бизнеса,</w:t>
            </w:r>
            <w:r w:rsidRPr="0013620F">
              <w:rPr>
                <w:rFonts w:ascii="Times New Roman" w:hAnsi="Times New Roman"/>
              </w:rPr>
              <w:t xml:space="preserve"> понятие концепции организации питания</w:t>
            </w:r>
            <w:r w:rsidRPr="0013620F">
              <w:rPr>
                <w:rStyle w:val="FontStyle28"/>
              </w:rPr>
              <w:t>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этапы регистрации и порядок ликвидации организаций, понятие банкротства, его признаки и методы предотвращения;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/>
              </w:rPr>
            </w:pPr>
            <w:proofErr w:type="gramStart"/>
            <w:r w:rsidRPr="0013620F">
              <w:rPr>
                <w:rFonts w:ascii="Times New Roman" w:hAnsi="Times New Roman"/>
              </w:rPr>
              <w:t>факторы  внешней</w:t>
            </w:r>
            <w:proofErr w:type="gramEnd"/>
            <w:r w:rsidRPr="0013620F">
              <w:rPr>
                <w:rFonts w:ascii="Times New Roman" w:hAnsi="Times New Roman"/>
              </w:rPr>
              <w:t xml:space="preserve"> среды  организации питания, элементы ее внутренней среды и методики  оценки  влияния факторов внешней среды на хозяйственную деятельность организации питания (SWOT- анализ);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 xml:space="preserve">функции и задачи </w:t>
            </w:r>
            <w:proofErr w:type="gramStart"/>
            <w:r w:rsidRPr="0013620F">
              <w:rPr>
                <w:rFonts w:ascii="Times New Roman" w:hAnsi="Times New Roman"/>
              </w:rPr>
              <w:t>бухгалтерии  как</w:t>
            </w:r>
            <w:proofErr w:type="gramEnd"/>
            <w:r w:rsidRPr="0013620F">
              <w:rPr>
                <w:rFonts w:ascii="Times New Roman" w:hAnsi="Times New Roman"/>
              </w:rPr>
              <w:t xml:space="preserve"> структурного подразделения предприятия, организацию учета на предприятии питания, объекты учета, основные принципы, формы ведения бухгалтерского учета, реквизиты первичных документов, их классификацию, требования к оформлению документов, права и обязанности главного бухгалтера организации питания, понятие инвентаризации;</w:t>
            </w:r>
          </w:p>
          <w:p w:rsidR="00C25198" w:rsidRPr="0013620F" w:rsidRDefault="00C25198" w:rsidP="004C0E1D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-виды экономических ресурсов (оборотные и </w:t>
            </w:r>
            <w:proofErr w:type="spellStart"/>
            <w:r w:rsidRPr="0013620F">
              <w:rPr>
                <w:rStyle w:val="FontStyle28"/>
              </w:rPr>
              <w:t>внеоборотные</w:t>
            </w:r>
            <w:proofErr w:type="spellEnd"/>
            <w:r w:rsidRPr="0013620F">
              <w:rPr>
                <w:rStyle w:val="FontStyle28"/>
              </w:rPr>
              <w:t xml:space="preserve"> активы, трудовые ресурсы), используемых организацией ресторанного бизнеса и методы определения эффективности их использования;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понятие и виды товарных </w:t>
            </w:r>
            <w:proofErr w:type="gramStart"/>
            <w:r w:rsidRPr="0013620F">
              <w:rPr>
                <w:rFonts w:ascii="Times New Roman" w:hAnsi="Times New Roman"/>
              </w:rPr>
              <w:t>запасов,  их</w:t>
            </w:r>
            <w:proofErr w:type="gramEnd"/>
            <w:r w:rsidRPr="0013620F">
              <w:rPr>
                <w:rFonts w:ascii="Times New Roman" w:hAnsi="Times New Roman"/>
              </w:rPr>
              <w:t xml:space="preserve">  роль  в общественном питании, понятие </w:t>
            </w:r>
            <w:proofErr w:type="spellStart"/>
            <w:r w:rsidRPr="0013620F">
              <w:rPr>
                <w:rFonts w:ascii="Times New Roman" w:hAnsi="Times New Roman"/>
              </w:rPr>
              <w:t>то</w:t>
            </w:r>
            <w:r w:rsidRPr="0013620F">
              <w:rPr>
                <w:rFonts w:ascii="Times New Roman" w:hAnsi="Times New Roman"/>
              </w:rPr>
              <w:lastRenderedPageBreak/>
              <w:t>варооборачиваемости</w:t>
            </w:r>
            <w:proofErr w:type="spellEnd"/>
            <w:r w:rsidRPr="0013620F">
              <w:rPr>
                <w:rFonts w:ascii="Times New Roman" w:hAnsi="Times New Roman"/>
              </w:rPr>
              <w:t>, абсолютные и относительные показатели измерения товарных запасов, методику анализа  товарных запасов предприятий питания;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понятие продуктового баланса организации </w:t>
            </w:r>
            <w:proofErr w:type="gramStart"/>
            <w:r w:rsidRPr="0013620F">
              <w:rPr>
                <w:rFonts w:ascii="Times New Roman" w:hAnsi="Times New Roman"/>
              </w:rPr>
              <w:t>питания,  методику</w:t>
            </w:r>
            <w:proofErr w:type="gramEnd"/>
            <w:r w:rsidRPr="0013620F">
              <w:rPr>
                <w:rFonts w:ascii="Times New Roman" w:hAnsi="Times New Roman"/>
              </w:rPr>
              <w:t xml:space="preserve">  планирования поступления товарных запасов   с помощью  показателей продуктового баланса;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источники снабжения сырьём, продуктами и </w:t>
            </w:r>
            <w:proofErr w:type="gramStart"/>
            <w:r w:rsidRPr="0013620F">
              <w:rPr>
                <w:rFonts w:ascii="Times New Roman" w:hAnsi="Times New Roman"/>
              </w:rPr>
              <w:t>тарой,  учет</w:t>
            </w:r>
            <w:proofErr w:type="gramEnd"/>
            <w:r w:rsidRPr="0013620F">
              <w:rPr>
                <w:rFonts w:ascii="Times New Roman" w:hAnsi="Times New Roman"/>
              </w:rPr>
              <w:t xml:space="preserve"> сырья, продуктов и тары в кладовых предприятий общественного питания, документы, используемые в кладовых предприятия; товарную книгу, списание товарных потерь,  отчет материально - ответственных лиц,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учет реализации продукции собственного производства и полуфабрикатов; 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понятия «производственная мощность» </w:t>
            </w:r>
            <w:proofErr w:type="gramStart"/>
            <w:r w:rsidRPr="0013620F">
              <w:rPr>
                <w:rFonts w:ascii="Times New Roman" w:hAnsi="Times New Roman"/>
              </w:rPr>
              <w:t>и  «</w:t>
            </w:r>
            <w:proofErr w:type="gramEnd"/>
            <w:r w:rsidRPr="0013620F">
              <w:rPr>
                <w:rFonts w:ascii="Times New Roman" w:hAnsi="Times New Roman"/>
              </w:rPr>
              <w:t>производственная программа предприятия», их содержание, назначение, факторы формирования производственной программы, исходные данные для её экономического обоснования и анализа выполнения, методику расчета  пропускной способности зала и коэффициента её использования;</w:t>
            </w:r>
          </w:p>
          <w:p w:rsidR="00C25198" w:rsidRPr="0013620F" w:rsidRDefault="00C25198" w:rsidP="004C0E1D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-требования к реализации продукции общественного питания;</w:t>
            </w:r>
          </w:p>
          <w:p w:rsidR="00C25198" w:rsidRPr="0013620F" w:rsidRDefault="00C25198" w:rsidP="004C0E1D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>-количественный и качественный состав персонала организации;</w:t>
            </w:r>
          </w:p>
          <w:p w:rsidR="00C25198" w:rsidRPr="0013620F" w:rsidRDefault="00C25198" w:rsidP="004C0E1D">
            <w:pPr>
              <w:pStyle w:val="Style7"/>
              <w:widowControl/>
              <w:tabs>
                <w:tab w:val="left" w:pos="6804"/>
              </w:tabs>
              <w:ind w:firstLine="330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>-показатели и резервы роста производительности труда на предприятиях питания, понятие нормирования труда;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формы и системы оплаты труда, виды гарантий, компенсаций и удержаний из заработной платы;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состав издержек производства и обращения </w:t>
            </w:r>
            <w:proofErr w:type="gramStart"/>
            <w:r w:rsidRPr="0013620F">
              <w:rPr>
                <w:rStyle w:val="FontStyle28"/>
              </w:rPr>
              <w:t>организаций  ресторанного</w:t>
            </w:r>
            <w:proofErr w:type="gramEnd"/>
            <w:r w:rsidRPr="0013620F">
              <w:rPr>
                <w:rStyle w:val="FontStyle28"/>
              </w:rPr>
              <w:t xml:space="preserve"> бизнеса;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механизмы ценообразования на продукцию (услуги) </w:t>
            </w:r>
            <w:proofErr w:type="gramStart"/>
            <w:r w:rsidRPr="0013620F">
              <w:rPr>
                <w:rStyle w:val="FontStyle28"/>
              </w:rPr>
              <w:t>организаций  ресторанного</w:t>
            </w:r>
            <w:proofErr w:type="gramEnd"/>
            <w:r w:rsidRPr="0013620F">
              <w:rPr>
                <w:rStyle w:val="FontStyle28"/>
              </w:rPr>
              <w:t xml:space="preserve"> бизнеса;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основные показатели деятельности предприятий общественного питания и методы их расчета;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понятие товарооборота, дохода, прибыли и рентабельности предприятия, факторы, влияющие на них, методику расчета, планирования, анализа;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сущность, виды и функции кредита, принципы кредитования предприятий, виды кредитов, методику расчета процентов за </w:t>
            </w:r>
            <w:r w:rsidRPr="0013620F">
              <w:rPr>
                <w:rFonts w:ascii="Times New Roman" w:hAnsi="Times New Roman"/>
              </w:rPr>
              <w:lastRenderedPageBreak/>
              <w:t>пользование банковским кредитом, уплачиваемых предприятием банку;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налоговую систему РФ: понятие, основные элементы, виды налогов и отчислений, </w:t>
            </w:r>
            <w:proofErr w:type="gramStart"/>
            <w:r w:rsidRPr="0013620F">
              <w:rPr>
                <w:rFonts w:ascii="Times New Roman" w:hAnsi="Times New Roman"/>
              </w:rPr>
              <w:t>уплачиваемых  организациями</w:t>
            </w:r>
            <w:proofErr w:type="gramEnd"/>
            <w:r w:rsidRPr="0013620F">
              <w:rPr>
                <w:rFonts w:ascii="Times New Roman" w:hAnsi="Times New Roman"/>
              </w:rPr>
              <w:t xml:space="preserve"> ресторанного бизнеса  в государственный бюджет и в  государственные внебюджетные фонды, методику их расчета;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Fonts w:ascii="Times New Roman" w:hAnsi="Times New Roman"/>
              </w:rPr>
              <w:t>понятие бизнес-планирования, виды и разделы бизнес-плана;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менеджмента (планирование, организация, мотивация, контроль, коммуникация и принятие управленческих решений), особенности менеджмента в области профессиональной деятельности;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стили управления;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способы организации работы коллектива, виды и методы мотивации персонала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proofErr w:type="gramStart"/>
            <w:r w:rsidRPr="0013620F">
              <w:rPr>
                <w:rStyle w:val="FontStyle28"/>
              </w:rPr>
              <w:t>правила  делового</w:t>
            </w:r>
            <w:proofErr w:type="gramEnd"/>
            <w:r w:rsidRPr="0013620F">
              <w:rPr>
                <w:rStyle w:val="FontStyle28"/>
              </w:rPr>
              <w:t xml:space="preserve"> общения в коллективе;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сущность, цели, основные принципы и функции маркетинга;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понятие сегментация рынка;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методы проведения маркетинговых исследований;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понятие товарной, ценовой, сбытовой, </w:t>
            </w:r>
            <w:proofErr w:type="gramStart"/>
            <w:r w:rsidRPr="0013620F">
              <w:rPr>
                <w:rFonts w:ascii="Times New Roman" w:hAnsi="Times New Roman"/>
              </w:rPr>
              <w:t>коммуникационной  политики</w:t>
            </w:r>
            <w:proofErr w:type="gramEnd"/>
            <w:r w:rsidRPr="0013620F">
              <w:rPr>
                <w:rFonts w:ascii="Times New Roman" w:hAnsi="Times New Roman"/>
              </w:rPr>
              <w:t xml:space="preserve"> организации питания (комплекс маркетинга);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1"/>
              </w:numPr>
              <w:pBdr>
                <w:bottom w:val="single" w:sz="4" w:space="1" w:color="auto"/>
              </w:pBdr>
              <w:ind w:left="0" w:firstLine="284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организацию управления маркетинговой деятельностью в организации ресторанного бизнеса.</w:t>
            </w:r>
          </w:p>
        </w:tc>
        <w:tc>
          <w:tcPr>
            <w:tcW w:w="1241" w:type="pct"/>
          </w:tcPr>
          <w:p w:rsidR="00C25198" w:rsidRPr="0013620F" w:rsidRDefault="00C25198" w:rsidP="004C0E1D">
            <w:r w:rsidRPr="0013620F">
              <w:lastRenderedPageBreak/>
              <w:t>Полнота ответов, точность формулировок, не менее 75% правильных ответов.</w:t>
            </w:r>
          </w:p>
          <w:p w:rsidR="00C25198" w:rsidRPr="0013620F" w:rsidRDefault="00C25198" w:rsidP="004C0E1D">
            <w:r w:rsidRPr="0013620F">
              <w:t>Не менее 75% правильных ответов.</w:t>
            </w:r>
          </w:p>
          <w:p w:rsidR="00C25198" w:rsidRPr="0013620F" w:rsidRDefault="00C25198" w:rsidP="004C0E1D">
            <w:r w:rsidRPr="0013620F">
              <w:t xml:space="preserve">Актуальность темы, адекватность результатов поставленным целям, </w:t>
            </w:r>
          </w:p>
          <w:p w:rsidR="00C25198" w:rsidRPr="0013620F" w:rsidRDefault="00C25198" w:rsidP="004C0E1D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C25198" w:rsidRPr="0013620F" w:rsidRDefault="00C25198" w:rsidP="004C0E1D">
            <w:pPr>
              <w:rPr>
                <w:bCs/>
              </w:rPr>
            </w:pPr>
          </w:p>
        </w:tc>
        <w:tc>
          <w:tcPr>
            <w:tcW w:w="1277" w:type="pct"/>
          </w:tcPr>
          <w:p w:rsidR="00C25198" w:rsidRPr="0013620F" w:rsidRDefault="00C25198" w:rsidP="004C0E1D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C25198" w:rsidRPr="0013620F" w:rsidRDefault="00C25198" w:rsidP="004C0E1D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C25198" w:rsidRPr="0013620F" w:rsidRDefault="00C25198" w:rsidP="004C0E1D">
            <w:r w:rsidRPr="0013620F">
              <w:t>-письменного/устного опроса;</w:t>
            </w:r>
          </w:p>
          <w:p w:rsidR="00C25198" w:rsidRPr="0013620F" w:rsidRDefault="00C25198" w:rsidP="004C0E1D">
            <w:r w:rsidRPr="0013620F">
              <w:t>-тестирования;</w:t>
            </w:r>
          </w:p>
          <w:p w:rsidR="00C25198" w:rsidRPr="0013620F" w:rsidRDefault="00C25198" w:rsidP="004C0E1D"/>
          <w:p w:rsidR="00C25198" w:rsidRPr="0013620F" w:rsidRDefault="00C25198" w:rsidP="004C0E1D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C25198" w:rsidRPr="0013620F" w:rsidRDefault="00C25198" w:rsidP="004C0E1D">
            <w:pPr>
              <w:rPr>
                <w:b/>
              </w:rPr>
            </w:pPr>
          </w:p>
          <w:p w:rsidR="00C25198" w:rsidRPr="0013620F" w:rsidRDefault="00C25198" w:rsidP="004C0E1D">
            <w:pPr>
              <w:rPr>
                <w:b/>
              </w:rPr>
            </w:pPr>
          </w:p>
          <w:p w:rsidR="00C25198" w:rsidRPr="0013620F" w:rsidRDefault="00C25198" w:rsidP="004C0E1D">
            <w:pPr>
              <w:rPr>
                <w:b/>
              </w:rPr>
            </w:pPr>
          </w:p>
          <w:p w:rsidR="00C25198" w:rsidRPr="0013620F" w:rsidRDefault="00C25198" w:rsidP="004C0E1D">
            <w:pPr>
              <w:rPr>
                <w:b/>
              </w:rPr>
            </w:pPr>
          </w:p>
          <w:p w:rsidR="00C25198" w:rsidRPr="0013620F" w:rsidRDefault="00C25198" w:rsidP="004C0E1D">
            <w:r w:rsidRPr="0013620F">
              <w:rPr>
                <w:b/>
              </w:rPr>
              <w:t>Промежуточная аттестация</w:t>
            </w:r>
          </w:p>
          <w:p w:rsidR="00C25198" w:rsidRPr="0013620F" w:rsidRDefault="00C25198" w:rsidP="004C0E1D">
            <w:r w:rsidRPr="0013620F">
              <w:t xml:space="preserve">в форме дифференцированного зачета в виде: </w:t>
            </w:r>
          </w:p>
          <w:p w:rsidR="00C25198" w:rsidRPr="0013620F" w:rsidRDefault="00C25198" w:rsidP="004C0E1D">
            <w:r w:rsidRPr="0013620F">
              <w:t xml:space="preserve">-письменных/ устных ответов, </w:t>
            </w:r>
          </w:p>
          <w:p w:rsidR="00C25198" w:rsidRPr="0013620F" w:rsidRDefault="00C25198" w:rsidP="004C0E1D">
            <w:r w:rsidRPr="0013620F">
              <w:t>-тестирования</w:t>
            </w:r>
          </w:p>
        </w:tc>
      </w:tr>
      <w:tr w:rsidR="00C25198" w:rsidRPr="0013620F" w:rsidTr="004C0E1D">
        <w:tc>
          <w:tcPr>
            <w:tcW w:w="2482" w:type="pct"/>
          </w:tcPr>
          <w:p w:rsidR="00C25198" w:rsidRPr="0013620F" w:rsidRDefault="00C25198" w:rsidP="004C0E1D">
            <w:pPr>
              <w:pStyle w:val="aa"/>
              <w:autoSpaceDE w:val="0"/>
              <w:autoSpaceDN w:val="0"/>
              <w:adjustRightInd w:val="0"/>
              <w:ind w:left="284"/>
              <w:contextualSpacing/>
              <w:jc w:val="both"/>
              <w:rPr>
                <w:rStyle w:val="FontStyle28"/>
                <w:b/>
              </w:rPr>
            </w:pPr>
            <w:r w:rsidRPr="0013620F">
              <w:rPr>
                <w:rStyle w:val="FontStyle28"/>
                <w:b/>
              </w:rPr>
              <w:lastRenderedPageBreak/>
              <w:t>Умения: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</w:pPr>
            <w:r w:rsidRPr="0013620F">
              <w:rPr>
                <w:rStyle w:val="FontStyle28"/>
              </w:rPr>
              <w:t xml:space="preserve">участвовать в выборе наиболее </w:t>
            </w:r>
            <w:proofErr w:type="gramStart"/>
            <w:r w:rsidRPr="0013620F">
              <w:rPr>
                <w:rStyle w:val="FontStyle28"/>
              </w:rPr>
              <w:t>эффективной  организационно</w:t>
            </w:r>
            <w:proofErr w:type="gramEnd"/>
            <w:r w:rsidRPr="0013620F">
              <w:rPr>
                <w:rStyle w:val="FontStyle28"/>
              </w:rPr>
              <w:t xml:space="preserve"> - правовой формы для деятельности организации ресторанного бизнеса, формировании пакета документов для открытия предприятия;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0"/>
              </w:numPr>
              <w:ind w:left="284" w:hanging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рассчитывать и планировать основные технико-экономические показатели деятельности организации ресторанного бизнеса и анализировать их динамику;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0"/>
              </w:numPr>
              <w:ind w:left="284" w:hanging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анализировать факторы, влияющие на хозяйственную деятельность организации;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рассчитывать показатели эффективности использования ресурсов организации;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проводить инвентаризацию на предприятиях питания;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lastRenderedPageBreak/>
              <w:t xml:space="preserve">пользоваться нормативной </w:t>
            </w:r>
            <w:proofErr w:type="gramStart"/>
            <w:r w:rsidRPr="0013620F">
              <w:rPr>
                <w:rStyle w:val="FontStyle28"/>
              </w:rPr>
              <w:t>документацией  и</w:t>
            </w:r>
            <w:proofErr w:type="gramEnd"/>
            <w:r w:rsidRPr="0013620F">
              <w:rPr>
                <w:rStyle w:val="FontStyle28"/>
              </w:rPr>
              <w:t xml:space="preserve"> оформлять и учетно-отчетную документацию (заполнять  договора о материальной ответственности,  доверенности на получение материальных ценностей, вести товарную книгу  кладовщика, списывать товарные потери, заполнять инвентаризационную опись; оформлять  поступление и  передачу  материальных ценностей, составлять калькуляционные карточки на блюда и кондитерские изделия,</w:t>
            </w:r>
            <w:r w:rsidRPr="0013620F">
              <w:t xml:space="preserve">  документацию по контролю наличия запасов на производстве</w:t>
            </w:r>
            <w:r w:rsidRPr="0013620F">
              <w:rPr>
                <w:rStyle w:val="FontStyle28"/>
              </w:rPr>
              <w:t>);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  <w:rPr>
                <w:rStyle w:val="FontStyle28"/>
              </w:rPr>
            </w:pPr>
            <w:r w:rsidRPr="0013620F">
              <w:t xml:space="preserve">оценивать имеющиеся на производстве запасы в соответствии с требуемым количеством и качеством, </w:t>
            </w:r>
            <w:r w:rsidRPr="0013620F">
              <w:rPr>
                <w:rStyle w:val="FontStyle28"/>
              </w:rPr>
              <w:t xml:space="preserve">рассчитывать и анализировать изменение </w:t>
            </w:r>
            <w:proofErr w:type="gramStart"/>
            <w:r w:rsidRPr="0013620F">
              <w:rPr>
                <w:rStyle w:val="FontStyle28"/>
              </w:rPr>
              <w:t>показателей  товарных</w:t>
            </w:r>
            <w:proofErr w:type="gramEnd"/>
            <w:r w:rsidRPr="0013620F">
              <w:rPr>
                <w:rStyle w:val="FontStyle28"/>
              </w:rPr>
              <w:t xml:space="preserve"> запасов и </w:t>
            </w:r>
            <w:proofErr w:type="spellStart"/>
            <w:r w:rsidRPr="0013620F">
              <w:rPr>
                <w:rStyle w:val="FontStyle28"/>
              </w:rPr>
              <w:t>товарооборачиваемости</w:t>
            </w:r>
            <w:proofErr w:type="spellEnd"/>
            <w:r w:rsidRPr="0013620F">
              <w:rPr>
                <w:rStyle w:val="FontStyle28"/>
              </w:rPr>
              <w:t>, и</w:t>
            </w:r>
            <w:r w:rsidRPr="0013620F">
              <w:t xml:space="preserve">спользовать программное обеспечение при контроле наличия запасов 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анализировать состояние продуктового баланса предприятия питания;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</w:pPr>
            <w:r w:rsidRPr="0013620F">
              <w:t xml:space="preserve">вести учет реализации готовой продукции </w:t>
            </w:r>
            <w:proofErr w:type="gramStart"/>
            <w:r w:rsidRPr="0013620F">
              <w:t>и  полуфабрикатов</w:t>
            </w:r>
            <w:proofErr w:type="gramEnd"/>
            <w:r w:rsidRPr="0013620F">
              <w:t>;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13620F">
              <w:rPr>
                <w:rStyle w:val="FontStyle28"/>
              </w:rPr>
              <w:t>полуфабрикаты  производимые</w:t>
            </w:r>
            <w:proofErr w:type="gramEnd"/>
            <w:r w:rsidRPr="0013620F">
              <w:rPr>
                <w:rStyle w:val="FontStyle28"/>
              </w:rPr>
              <w:t xml:space="preserve"> организацией ресторанного бизнеса;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рассчитывать налоги </w:t>
            </w:r>
            <w:proofErr w:type="gramStart"/>
            <w:r w:rsidRPr="0013620F">
              <w:rPr>
                <w:rStyle w:val="FontStyle28"/>
              </w:rPr>
              <w:t>и  отчисления</w:t>
            </w:r>
            <w:proofErr w:type="gramEnd"/>
            <w:r w:rsidRPr="0013620F">
              <w:rPr>
                <w:rStyle w:val="FontStyle28"/>
              </w:rPr>
              <w:t>, уплачиваемые организацией ресторанного бизнеса в бюджет и в государственные  внебюджетные фонды,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рассчитывать проценты </w:t>
            </w:r>
            <w:proofErr w:type="gramStart"/>
            <w:r w:rsidRPr="0013620F">
              <w:rPr>
                <w:rStyle w:val="FontStyle28"/>
              </w:rPr>
              <w:t>и  платежи</w:t>
            </w:r>
            <w:proofErr w:type="gramEnd"/>
            <w:r w:rsidRPr="0013620F">
              <w:rPr>
                <w:rStyle w:val="FontStyle28"/>
              </w:rPr>
              <w:t xml:space="preserve"> за пользование кредитом, уплачиваемые организацией банку;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планировать и контролировать собственную деятельность и деятельность подчиненных;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выбирать методы принятия эффективных управленческих решений;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управлять конфликтами и стрессами в организации;</w:t>
            </w:r>
          </w:p>
          <w:p w:rsidR="00C25198" w:rsidRPr="0013620F" w:rsidRDefault="00C25198" w:rsidP="00A162E1">
            <w:pPr>
              <w:pStyle w:val="Style7"/>
              <w:widowControl/>
              <w:numPr>
                <w:ilvl w:val="0"/>
                <w:numId w:val="10"/>
              </w:numPr>
              <w:ind w:left="284" w:hanging="284"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применять в профессиональной деятельности приемы делового общения </w:t>
            </w:r>
            <w:proofErr w:type="gramStart"/>
            <w:r w:rsidRPr="0013620F">
              <w:rPr>
                <w:rStyle w:val="FontStyle28"/>
              </w:rPr>
              <w:t>и  управленческого</w:t>
            </w:r>
            <w:proofErr w:type="gramEnd"/>
            <w:r w:rsidRPr="0013620F">
              <w:rPr>
                <w:rStyle w:val="FontStyle28"/>
              </w:rPr>
              <w:t xml:space="preserve"> воздействия;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анализировать текущую ситуацию на рынке товаров и услуг;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 xml:space="preserve">составлять </w:t>
            </w:r>
            <w:proofErr w:type="spellStart"/>
            <w:r w:rsidRPr="0013620F">
              <w:rPr>
                <w:rStyle w:val="FontStyle28"/>
              </w:rPr>
              <w:t>бизес</w:t>
            </w:r>
            <w:proofErr w:type="spellEnd"/>
            <w:r w:rsidRPr="0013620F">
              <w:rPr>
                <w:rStyle w:val="FontStyle28"/>
              </w:rPr>
              <w:t>-план для организации ресторанного бизнеса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</w:pPr>
            <w:proofErr w:type="gramStart"/>
            <w:r w:rsidRPr="0013620F">
              <w:t>анализировать  возможности</w:t>
            </w:r>
            <w:proofErr w:type="gramEnd"/>
            <w:r w:rsidRPr="0013620F">
              <w:t xml:space="preserve"> организации питания в области выполнения пла</w:t>
            </w:r>
            <w:r w:rsidRPr="0013620F">
              <w:lastRenderedPageBreak/>
              <w:t>нов по производству и реализации на основании уровня  технического оснащения, квалификации поваров и кондитеров;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  <w:rPr>
                <w:rStyle w:val="FontStyle28"/>
              </w:rPr>
            </w:pPr>
            <w:r w:rsidRPr="0013620F">
              <w:rPr>
                <w:rStyle w:val="FontStyle28"/>
              </w:rPr>
              <w:t>прогнозировать изменения на рынке ресторанного бизнеса</w:t>
            </w:r>
            <w:r w:rsidRPr="0013620F">
              <w:t xml:space="preserve"> и восприятие потребителями меню</w:t>
            </w:r>
            <w:r w:rsidRPr="0013620F">
              <w:rPr>
                <w:rStyle w:val="FontStyle28"/>
              </w:rPr>
              <w:t>;</w:t>
            </w:r>
            <w:r w:rsidRPr="0013620F">
              <w:t xml:space="preserve"> 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</w:pPr>
            <w:r w:rsidRPr="0013620F">
              <w:t>анализировать спрос на товары и услуги организации ресторанного бизнеса;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</w:pPr>
            <w:r w:rsidRPr="0013620F">
              <w:t xml:space="preserve">грамотно определять маркетинговую политику организации питания (товарную, ценовую политику, способы продвижения продукции и </w:t>
            </w:r>
            <w:proofErr w:type="gramStart"/>
            <w:r w:rsidRPr="0013620F">
              <w:t>услуг  на</w:t>
            </w:r>
            <w:proofErr w:type="gramEnd"/>
            <w:r w:rsidRPr="0013620F">
              <w:t xml:space="preserve"> рынке);</w:t>
            </w:r>
          </w:p>
          <w:p w:rsidR="00C25198" w:rsidRPr="0013620F" w:rsidRDefault="00C25198" w:rsidP="00A162E1">
            <w:pPr>
              <w:pStyle w:val="aa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284" w:hanging="284"/>
              <w:contextualSpacing/>
              <w:jc w:val="both"/>
            </w:pPr>
            <w:r w:rsidRPr="0013620F">
              <w:rPr>
                <w:rStyle w:val="FontStyle28"/>
              </w:rPr>
              <w:t xml:space="preserve">проводить маркетинговые исследования в соответствии с целями организации и </w:t>
            </w:r>
            <w:r w:rsidRPr="0013620F">
              <w:t>анализ потребительских предпочтений, меню конкурирующих и наиболее популярных организаций питания в различных сегментах ресторанного бизнеса</w:t>
            </w:r>
          </w:p>
        </w:tc>
        <w:tc>
          <w:tcPr>
            <w:tcW w:w="1241" w:type="pct"/>
          </w:tcPr>
          <w:p w:rsidR="00C25198" w:rsidRPr="0013620F" w:rsidRDefault="00C25198" w:rsidP="004C0E1D">
            <w:r w:rsidRPr="0013620F"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25198" w:rsidRPr="0013620F" w:rsidRDefault="00C25198" w:rsidP="004C0E1D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C25198" w:rsidRPr="0013620F" w:rsidRDefault="00C25198" w:rsidP="004C0E1D">
            <w:r w:rsidRPr="0013620F">
              <w:t>Точность оценки, самооценки выполнения</w:t>
            </w:r>
          </w:p>
          <w:p w:rsidR="00C25198" w:rsidRPr="0013620F" w:rsidRDefault="00C25198" w:rsidP="004C0E1D">
            <w:r w:rsidRPr="0013620F">
              <w:t xml:space="preserve">Соответствие требованиям инструкций, регламентов </w:t>
            </w:r>
          </w:p>
          <w:p w:rsidR="00C25198" w:rsidRPr="0013620F" w:rsidRDefault="00C25198" w:rsidP="004C0E1D">
            <w:r w:rsidRPr="0013620F">
              <w:lastRenderedPageBreak/>
              <w:t xml:space="preserve">Рациональность </w:t>
            </w:r>
            <w:proofErr w:type="gramStart"/>
            <w:r w:rsidRPr="0013620F">
              <w:t>действий  и</w:t>
            </w:r>
            <w:proofErr w:type="gramEnd"/>
            <w:r w:rsidRPr="0013620F">
              <w:t xml:space="preserve"> т.д.</w:t>
            </w:r>
          </w:p>
          <w:p w:rsidR="00C25198" w:rsidRPr="0013620F" w:rsidRDefault="00C25198" w:rsidP="004C0E1D">
            <w:pPr>
              <w:rPr>
                <w:bCs/>
              </w:rPr>
            </w:pPr>
          </w:p>
        </w:tc>
        <w:tc>
          <w:tcPr>
            <w:tcW w:w="1277" w:type="pct"/>
          </w:tcPr>
          <w:p w:rsidR="00C25198" w:rsidRPr="0013620F" w:rsidRDefault="00C25198" w:rsidP="004C0E1D">
            <w:r w:rsidRPr="0013620F">
              <w:rPr>
                <w:b/>
              </w:rPr>
              <w:lastRenderedPageBreak/>
              <w:t>Текущий контроль:</w:t>
            </w:r>
          </w:p>
          <w:p w:rsidR="00C25198" w:rsidRPr="0013620F" w:rsidRDefault="00C25198" w:rsidP="004C0E1D">
            <w:r w:rsidRPr="0013620F">
              <w:t xml:space="preserve">- экспертная оценка демонстрируемых умений, выполняемых действий, защите отчетов по </w:t>
            </w:r>
            <w:proofErr w:type="gramStart"/>
            <w:r w:rsidRPr="0013620F">
              <w:t>практическим  занятиям</w:t>
            </w:r>
            <w:proofErr w:type="gramEnd"/>
            <w:r w:rsidRPr="0013620F">
              <w:t>;</w:t>
            </w:r>
          </w:p>
          <w:p w:rsidR="00C25198" w:rsidRPr="0013620F" w:rsidRDefault="00C25198" w:rsidP="004C0E1D">
            <w:r w:rsidRPr="0013620F">
              <w:t xml:space="preserve">- оценка заданий для </w:t>
            </w:r>
            <w:proofErr w:type="gramStart"/>
            <w:r w:rsidRPr="0013620F">
              <w:t>самостоятельной  работы</w:t>
            </w:r>
            <w:proofErr w:type="gramEnd"/>
            <w:r w:rsidRPr="0013620F">
              <w:t xml:space="preserve">, </w:t>
            </w:r>
          </w:p>
          <w:p w:rsidR="00C25198" w:rsidRPr="0013620F" w:rsidRDefault="00C25198" w:rsidP="004C0E1D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C25198" w:rsidRPr="0013620F" w:rsidRDefault="00C25198" w:rsidP="004C0E1D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C25198" w:rsidRPr="0013620F" w:rsidRDefault="00C25198" w:rsidP="004C0E1D">
            <w:pPr>
              <w:rPr>
                <w:bCs/>
              </w:rPr>
            </w:pPr>
          </w:p>
        </w:tc>
      </w:tr>
    </w:tbl>
    <w:p w:rsidR="00C25198" w:rsidRPr="00C25198" w:rsidRDefault="00C25198" w:rsidP="00C25198"/>
    <w:p w:rsidR="009313CE" w:rsidRPr="00814B45" w:rsidRDefault="009313CE" w:rsidP="00523716"/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p w:rsidR="009313CE" w:rsidRPr="00051C38" w:rsidRDefault="009313CE" w:rsidP="00051C38"/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133" w:rsidRDefault="00D24133" w:rsidP="00334857">
      <w:r>
        <w:separator/>
      </w:r>
    </w:p>
  </w:endnote>
  <w:endnote w:type="continuationSeparator" w:id="0">
    <w:p w:rsidR="00D24133" w:rsidRDefault="00D24133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CF7F45" w:rsidRDefault="00CF7F45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5D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7F45" w:rsidRDefault="00CF7F4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133" w:rsidRDefault="00D24133" w:rsidP="00334857">
      <w:r>
        <w:separator/>
      </w:r>
    </w:p>
  </w:footnote>
  <w:footnote w:type="continuationSeparator" w:id="0">
    <w:p w:rsidR="00D24133" w:rsidRDefault="00D24133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16FD0A02"/>
    <w:multiLevelType w:val="hybridMultilevel"/>
    <w:tmpl w:val="38CEA3A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5238E"/>
    <w:multiLevelType w:val="hybridMultilevel"/>
    <w:tmpl w:val="260C0AC8"/>
    <w:lvl w:ilvl="0" w:tplc="0618051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6A372A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DC2CB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16D27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1AFB7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9E5E3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98803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A25794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52B0D6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F28A6"/>
    <w:multiLevelType w:val="hybridMultilevel"/>
    <w:tmpl w:val="70946C4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43AA1"/>
    <w:multiLevelType w:val="multilevel"/>
    <w:tmpl w:val="C114D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B94003"/>
    <w:multiLevelType w:val="multilevel"/>
    <w:tmpl w:val="E5FCA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00335C"/>
    <w:multiLevelType w:val="hybridMultilevel"/>
    <w:tmpl w:val="715C58C6"/>
    <w:lvl w:ilvl="0" w:tplc="39A834B4">
      <w:start w:val="14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6A4D3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F2E04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61314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50621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48968E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60F69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A069F0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BAAFD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10"/>
  </w:num>
  <w:num w:numId="10">
    <w:abstractNumId w:val="4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568A"/>
    <w:rsid w:val="0001767D"/>
    <w:rsid w:val="0002138C"/>
    <w:rsid w:val="00051C38"/>
    <w:rsid w:val="0005456B"/>
    <w:rsid w:val="00082415"/>
    <w:rsid w:val="000A3577"/>
    <w:rsid w:val="000A76A4"/>
    <w:rsid w:val="000B6669"/>
    <w:rsid w:val="000B68A4"/>
    <w:rsid w:val="000C03F7"/>
    <w:rsid w:val="000C757F"/>
    <w:rsid w:val="000D126F"/>
    <w:rsid w:val="000F4228"/>
    <w:rsid w:val="001041C3"/>
    <w:rsid w:val="00120C52"/>
    <w:rsid w:val="00124DE8"/>
    <w:rsid w:val="00127B81"/>
    <w:rsid w:val="00127C57"/>
    <w:rsid w:val="00127F85"/>
    <w:rsid w:val="00156440"/>
    <w:rsid w:val="001619B3"/>
    <w:rsid w:val="0016216C"/>
    <w:rsid w:val="00175DF2"/>
    <w:rsid w:val="00176B2B"/>
    <w:rsid w:val="00182DE7"/>
    <w:rsid w:val="00184E21"/>
    <w:rsid w:val="0019504E"/>
    <w:rsid w:val="001A3F44"/>
    <w:rsid w:val="001A459C"/>
    <w:rsid w:val="001A509F"/>
    <w:rsid w:val="001B095C"/>
    <w:rsid w:val="001B1001"/>
    <w:rsid w:val="001B18DD"/>
    <w:rsid w:val="001D567C"/>
    <w:rsid w:val="001D745C"/>
    <w:rsid w:val="001E37CA"/>
    <w:rsid w:val="001E401B"/>
    <w:rsid w:val="001E6BE5"/>
    <w:rsid w:val="001F20CA"/>
    <w:rsid w:val="001F264F"/>
    <w:rsid w:val="00203861"/>
    <w:rsid w:val="00206478"/>
    <w:rsid w:val="002172E8"/>
    <w:rsid w:val="0022326B"/>
    <w:rsid w:val="00232B03"/>
    <w:rsid w:val="002343A8"/>
    <w:rsid w:val="0023689B"/>
    <w:rsid w:val="0024473E"/>
    <w:rsid w:val="00245C3C"/>
    <w:rsid w:val="0026279D"/>
    <w:rsid w:val="00263C6D"/>
    <w:rsid w:val="002740CA"/>
    <w:rsid w:val="002771C3"/>
    <w:rsid w:val="00280C71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7256"/>
    <w:rsid w:val="002E02F2"/>
    <w:rsid w:val="002E1795"/>
    <w:rsid w:val="002F0D41"/>
    <w:rsid w:val="002F1644"/>
    <w:rsid w:val="002F16D8"/>
    <w:rsid w:val="003042E5"/>
    <w:rsid w:val="00306F0A"/>
    <w:rsid w:val="0031208F"/>
    <w:rsid w:val="00312ECF"/>
    <w:rsid w:val="003146E3"/>
    <w:rsid w:val="00316677"/>
    <w:rsid w:val="00324772"/>
    <w:rsid w:val="00334857"/>
    <w:rsid w:val="0033485F"/>
    <w:rsid w:val="003364A0"/>
    <w:rsid w:val="003377D8"/>
    <w:rsid w:val="00344759"/>
    <w:rsid w:val="003555A3"/>
    <w:rsid w:val="00356D10"/>
    <w:rsid w:val="003603AD"/>
    <w:rsid w:val="00361870"/>
    <w:rsid w:val="0036247E"/>
    <w:rsid w:val="0036286F"/>
    <w:rsid w:val="00363A51"/>
    <w:rsid w:val="0037396C"/>
    <w:rsid w:val="00384881"/>
    <w:rsid w:val="00384A3B"/>
    <w:rsid w:val="00386A00"/>
    <w:rsid w:val="00393892"/>
    <w:rsid w:val="00393E96"/>
    <w:rsid w:val="00397CA8"/>
    <w:rsid w:val="003A1CDA"/>
    <w:rsid w:val="003B64D2"/>
    <w:rsid w:val="003C3631"/>
    <w:rsid w:val="003D0FEA"/>
    <w:rsid w:val="003E69F1"/>
    <w:rsid w:val="0040108D"/>
    <w:rsid w:val="00407072"/>
    <w:rsid w:val="00412048"/>
    <w:rsid w:val="0041345E"/>
    <w:rsid w:val="0041506B"/>
    <w:rsid w:val="00424494"/>
    <w:rsid w:val="00434813"/>
    <w:rsid w:val="00440AC5"/>
    <w:rsid w:val="0044479A"/>
    <w:rsid w:val="004469C4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A5559"/>
    <w:rsid w:val="004A5E5F"/>
    <w:rsid w:val="004B3546"/>
    <w:rsid w:val="004B4FEB"/>
    <w:rsid w:val="004C0119"/>
    <w:rsid w:val="004C0E1D"/>
    <w:rsid w:val="004D2609"/>
    <w:rsid w:val="004F043E"/>
    <w:rsid w:val="004F265F"/>
    <w:rsid w:val="004F4580"/>
    <w:rsid w:val="004F546E"/>
    <w:rsid w:val="004F7DD6"/>
    <w:rsid w:val="005029BA"/>
    <w:rsid w:val="00507005"/>
    <w:rsid w:val="0051114C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1F11"/>
    <w:rsid w:val="00542519"/>
    <w:rsid w:val="00545742"/>
    <w:rsid w:val="00560490"/>
    <w:rsid w:val="00562D58"/>
    <w:rsid w:val="0056471D"/>
    <w:rsid w:val="005648BE"/>
    <w:rsid w:val="0057197D"/>
    <w:rsid w:val="0057483F"/>
    <w:rsid w:val="005979EC"/>
    <w:rsid w:val="005A55DD"/>
    <w:rsid w:val="005A5F42"/>
    <w:rsid w:val="005C1794"/>
    <w:rsid w:val="005C3451"/>
    <w:rsid w:val="005C378E"/>
    <w:rsid w:val="005D09A4"/>
    <w:rsid w:val="005D21B5"/>
    <w:rsid w:val="005D342B"/>
    <w:rsid w:val="005E5DCC"/>
    <w:rsid w:val="005F1E19"/>
    <w:rsid w:val="00605CA7"/>
    <w:rsid w:val="006161D9"/>
    <w:rsid w:val="006364B8"/>
    <w:rsid w:val="00637572"/>
    <w:rsid w:val="00644CDD"/>
    <w:rsid w:val="00647172"/>
    <w:rsid w:val="00665A83"/>
    <w:rsid w:val="00667B5E"/>
    <w:rsid w:val="00677B3B"/>
    <w:rsid w:val="00683FE7"/>
    <w:rsid w:val="00683FF5"/>
    <w:rsid w:val="00693A94"/>
    <w:rsid w:val="00697E2C"/>
    <w:rsid w:val="006A680B"/>
    <w:rsid w:val="006A7D2E"/>
    <w:rsid w:val="006B1872"/>
    <w:rsid w:val="006B663A"/>
    <w:rsid w:val="006C14D8"/>
    <w:rsid w:val="006D52FD"/>
    <w:rsid w:val="006E1F63"/>
    <w:rsid w:val="006E2FD9"/>
    <w:rsid w:val="006E53A3"/>
    <w:rsid w:val="006F0613"/>
    <w:rsid w:val="006F2D6F"/>
    <w:rsid w:val="006F44B5"/>
    <w:rsid w:val="00706B37"/>
    <w:rsid w:val="00706C24"/>
    <w:rsid w:val="00716A1F"/>
    <w:rsid w:val="007348D3"/>
    <w:rsid w:val="0073632B"/>
    <w:rsid w:val="0075334D"/>
    <w:rsid w:val="00765A6B"/>
    <w:rsid w:val="00783AA2"/>
    <w:rsid w:val="00796A3A"/>
    <w:rsid w:val="007A0C4C"/>
    <w:rsid w:val="007A163F"/>
    <w:rsid w:val="007B464D"/>
    <w:rsid w:val="007B50E1"/>
    <w:rsid w:val="007E369F"/>
    <w:rsid w:val="007F11B1"/>
    <w:rsid w:val="007F17F3"/>
    <w:rsid w:val="00807F1F"/>
    <w:rsid w:val="0081098F"/>
    <w:rsid w:val="00812F08"/>
    <w:rsid w:val="00814B45"/>
    <w:rsid w:val="0082535A"/>
    <w:rsid w:val="008279A9"/>
    <w:rsid w:val="008359E3"/>
    <w:rsid w:val="00865640"/>
    <w:rsid w:val="00870F0C"/>
    <w:rsid w:val="00882733"/>
    <w:rsid w:val="008A317B"/>
    <w:rsid w:val="008B0A2A"/>
    <w:rsid w:val="008B5C86"/>
    <w:rsid w:val="008C24F8"/>
    <w:rsid w:val="008D245E"/>
    <w:rsid w:val="008D3ED6"/>
    <w:rsid w:val="008D4220"/>
    <w:rsid w:val="008D4806"/>
    <w:rsid w:val="008E10C9"/>
    <w:rsid w:val="008E718B"/>
    <w:rsid w:val="008F27FB"/>
    <w:rsid w:val="008F627C"/>
    <w:rsid w:val="00901A25"/>
    <w:rsid w:val="00905DC2"/>
    <w:rsid w:val="0091788D"/>
    <w:rsid w:val="009278BD"/>
    <w:rsid w:val="00930521"/>
    <w:rsid w:val="009313CE"/>
    <w:rsid w:val="00945D6D"/>
    <w:rsid w:val="00956510"/>
    <w:rsid w:val="00962D04"/>
    <w:rsid w:val="00965CA6"/>
    <w:rsid w:val="0097060B"/>
    <w:rsid w:val="0097240D"/>
    <w:rsid w:val="00977D56"/>
    <w:rsid w:val="00992B7E"/>
    <w:rsid w:val="009A0FE1"/>
    <w:rsid w:val="009B4190"/>
    <w:rsid w:val="009B5C48"/>
    <w:rsid w:val="009B7836"/>
    <w:rsid w:val="009C2426"/>
    <w:rsid w:val="009C3D57"/>
    <w:rsid w:val="009D1291"/>
    <w:rsid w:val="009D5CF7"/>
    <w:rsid w:val="009E1735"/>
    <w:rsid w:val="009E54FC"/>
    <w:rsid w:val="00A0152B"/>
    <w:rsid w:val="00A05802"/>
    <w:rsid w:val="00A11186"/>
    <w:rsid w:val="00A14E86"/>
    <w:rsid w:val="00A15E69"/>
    <w:rsid w:val="00A162E1"/>
    <w:rsid w:val="00A20A8B"/>
    <w:rsid w:val="00A23DE4"/>
    <w:rsid w:val="00A25C25"/>
    <w:rsid w:val="00A32450"/>
    <w:rsid w:val="00A329FA"/>
    <w:rsid w:val="00A36662"/>
    <w:rsid w:val="00A4230B"/>
    <w:rsid w:val="00A4595A"/>
    <w:rsid w:val="00A460DD"/>
    <w:rsid w:val="00A46847"/>
    <w:rsid w:val="00A52641"/>
    <w:rsid w:val="00A54A34"/>
    <w:rsid w:val="00A60CC5"/>
    <w:rsid w:val="00A622B5"/>
    <w:rsid w:val="00A7001E"/>
    <w:rsid w:val="00A73EF5"/>
    <w:rsid w:val="00A74C7E"/>
    <w:rsid w:val="00A84562"/>
    <w:rsid w:val="00A92EF9"/>
    <w:rsid w:val="00AB2E9D"/>
    <w:rsid w:val="00AC1512"/>
    <w:rsid w:val="00AC4573"/>
    <w:rsid w:val="00AC5F3A"/>
    <w:rsid w:val="00AD7F74"/>
    <w:rsid w:val="00AE122B"/>
    <w:rsid w:val="00AE2E93"/>
    <w:rsid w:val="00AE4A7E"/>
    <w:rsid w:val="00AE59A8"/>
    <w:rsid w:val="00AF2912"/>
    <w:rsid w:val="00AF4DAD"/>
    <w:rsid w:val="00AF7B7E"/>
    <w:rsid w:val="00B073A6"/>
    <w:rsid w:val="00B12050"/>
    <w:rsid w:val="00B12D9E"/>
    <w:rsid w:val="00B15512"/>
    <w:rsid w:val="00B349A4"/>
    <w:rsid w:val="00B359BF"/>
    <w:rsid w:val="00B36789"/>
    <w:rsid w:val="00B429DC"/>
    <w:rsid w:val="00B4305E"/>
    <w:rsid w:val="00B52CD7"/>
    <w:rsid w:val="00B537B4"/>
    <w:rsid w:val="00B55D7D"/>
    <w:rsid w:val="00B56CF2"/>
    <w:rsid w:val="00B65831"/>
    <w:rsid w:val="00BA5158"/>
    <w:rsid w:val="00BB1445"/>
    <w:rsid w:val="00BB35A1"/>
    <w:rsid w:val="00BB7915"/>
    <w:rsid w:val="00BC5F4D"/>
    <w:rsid w:val="00BD4B03"/>
    <w:rsid w:val="00BD5135"/>
    <w:rsid w:val="00BE1C23"/>
    <w:rsid w:val="00BE440C"/>
    <w:rsid w:val="00BE728D"/>
    <w:rsid w:val="00BF5395"/>
    <w:rsid w:val="00C00A56"/>
    <w:rsid w:val="00C24BA3"/>
    <w:rsid w:val="00C25198"/>
    <w:rsid w:val="00C27060"/>
    <w:rsid w:val="00C357AB"/>
    <w:rsid w:val="00C549E9"/>
    <w:rsid w:val="00C627CC"/>
    <w:rsid w:val="00C6336D"/>
    <w:rsid w:val="00C64F28"/>
    <w:rsid w:val="00C71C51"/>
    <w:rsid w:val="00C74F85"/>
    <w:rsid w:val="00C90A02"/>
    <w:rsid w:val="00CA0822"/>
    <w:rsid w:val="00CA0E8C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F2024"/>
    <w:rsid w:val="00CF7959"/>
    <w:rsid w:val="00CF7F45"/>
    <w:rsid w:val="00D02718"/>
    <w:rsid w:val="00D031C8"/>
    <w:rsid w:val="00D1496F"/>
    <w:rsid w:val="00D1571F"/>
    <w:rsid w:val="00D24133"/>
    <w:rsid w:val="00D25010"/>
    <w:rsid w:val="00D33D7D"/>
    <w:rsid w:val="00D42895"/>
    <w:rsid w:val="00D434A6"/>
    <w:rsid w:val="00D477DA"/>
    <w:rsid w:val="00D6209F"/>
    <w:rsid w:val="00D64BAF"/>
    <w:rsid w:val="00D769F0"/>
    <w:rsid w:val="00D834FA"/>
    <w:rsid w:val="00D83805"/>
    <w:rsid w:val="00D90ECB"/>
    <w:rsid w:val="00DC4707"/>
    <w:rsid w:val="00DD22B4"/>
    <w:rsid w:val="00DD7C9B"/>
    <w:rsid w:val="00DE41C5"/>
    <w:rsid w:val="00DE6FD3"/>
    <w:rsid w:val="00E01D34"/>
    <w:rsid w:val="00E07205"/>
    <w:rsid w:val="00E14F17"/>
    <w:rsid w:val="00E1638B"/>
    <w:rsid w:val="00E2240C"/>
    <w:rsid w:val="00E25DFC"/>
    <w:rsid w:val="00E30B6C"/>
    <w:rsid w:val="00E323D7"/>
    <w:rsid w:val="00E33487"/>
    <w:rsid w:val="00E37F81"/>
    <w:rsid w:val="00E423CD"/>
    <w:rsid w:val="00E44B77"/>
    <w:rsid w:val="00E455A2"/>
    <w:rsid w:val="00E53AFE"/>
    <w:rsid w:val="00E56C5A"/>
    <w:rsid w:val="00E577B2"/>
    <w:rsid w:val="00E66E26"/>
    <w:rsid w:val="00E70578"/>
    <w:rsid w:val="00E71835"/>
    <w:rsid w:val="00E77AFD"/>
    <w:rsid w:val="00E819BC"/>
    <w:rsid w:val="00E81D67"/>
    <w:rsid w:val="00E84293"/>
    <w:rsid w:val="00E87A2F"/>
    <w:rsid w:val="00EA5BC1"/>
    <w:rsid w:val="00EA7FC8"/>
    <w:rsid w:val="00EB6CB2"/>
    <w:rsid w:val="00EC35AC"/>
    <w:rsid w:val="00EC71ED"/>
    <w:rsid w:val="00ED100D"/>
    <w:rsid w:val="00ED3234"/>
    <w:rsid w:val="00ED619D"/>
    <w:rsid w:val="00ED7B01"/>
    <w:rsid w:val="00EF44B5"/>
    <w:rsid w:val="00EF70AB"/>
    <w:rsid w:val="00F124BC"/>
    <w:rsid w:val="00F2567B"/>
    <w:rsid w:val="00F32A7F"/>
    <w:rsid w:val="00F34925"/>
    <w:rsid w:val="00F37A3D"/>
    <w:rsid w:val="00F40261"/>
    <w:rsid w:val="00F407E5"/>
    <w:rsid w:val="00F42C39"/>
    <w:rsid w:val="00F449E7"/>
    <w:rsid w:val="00F47A0B"/>
    <w:rsid w:val="00F50696"/>
    <w:rsid w:val="00F643A5"/>
    <w:rsid w:val="00F65506"/>
    <w:rsid w:val="00F771F7"/>
    <w:rsid w:val="00F808B1"/>
    <w:rsid w:val="00F973EC"/>
    <w:rsid w:val="00F97DB1"/>
    <w:rsid w:val="00FA2861"/>
    <w:rsid w:val="00FA625F"/>
    <w:rsid w:val="00FA679B"/>
    <w:rsid w:val="00FA689D"/>
    <w:rsid w:val="00FB234B"/>
    <w:rsid w:val="00FB5F29"/>
    <w:rsid w:val="00FC7550"/>
    <w:rsid w:val="00FD06A9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7FE3C2-279D-4E11-825F-79ADA17FC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C2519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c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d">
    <w:name w:val="Hyperlink"/>
    <w:basedOn w:val="a0"/>
    <w:uiPriority w:val="99"/>
    <w:rsid w:val="001E6BE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2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3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3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6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7">
    <w:name w:val="Подпись к таблице"/>
    <w:basedOn w:val="af6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3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3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8">
    <w:name w:val="Основной текст + Курсив"/>
    <w:basedOn w:val="af3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paragraph" w:customStyle="1" w:styleId="Style7">
    <w:name w:val="Style7"/>
    <w:basedOn w:val="a"/>
    <w:uiPriority w:val="99"/>
    <w:rsid w:val="0019504E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8">
    <w:name w:val="Font Style28"/>
    <w:uiPriority w:val="99"/>
    <w:rsid w:val="0019504E"/>
    <w:rPr>
      <w:rFonts w:ascii="Times New Roman" w:hAnsi="Times New Roman"/>
      <w:sz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locked/>
    <w:rsid w:val="0019504E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C2519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D3D3E-ADD4-47E5-8B6B-1BA1C45AE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5448</Words>
  <Characters>31060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Боровкова Е.В</cp:lastModifiedBy>
  <cp:revision>3</cp:revision>
  <cp:lastPrinted>2022-02-11T03:49:00Z</cp:lastPrinted>
  <dcterms:created xsi:type="dcterms:W3CDTF">2022-02-24T05:38:00Z</dcterms:created>
  <dcterms:modified xsi:type="dcterms:W3CDTF">2025-06-24T04:38:00Z</dcterms:modified>
</cp:coreProperties>
</file>